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1C84" w:rsidRPr="007D0B74" w:rsidRDefault="00C51C84" w:rsidP="00C51C84">
      <w:pPr>
        <w:pStyle w:val="2"/>
        <w:tabs>
          <w:tab w:val="clear" w:pos="1440"/>
        </w:tabs>
        <w:ind w:left="0" w:firstLine="0"/>
        <w:jc w:val="center"/>
        <w:rPr>
          <w:b/>
          <w:sz w:val="36"/>
          <w:szCs w:val="36"/>
        </w:rPr>
      </w:pPr>
      <w:r>
        <w:rPr>
          <w:i/>
          <w:noProof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2724785</wp:posOffset>
            </wp:positionH>
            <wp:positionV relativeFrom="paragraph">
              <wp:posOffset>-248285</wp:posOffset>
            </wp:positionV>
            <wp:extent cx="594995" cy="760730"/>
            <wp:effectExtent l="19050" t="0" r="0" b="0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995" cy="7607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7D0B74">
        <w:rPr>
          <w:b/>
          <w:sz w:val="36"/>
          <w:szCs w:val="36"/>
        </w:rPr>
        <w:t>МУНИЦИПАЛЬНЫЙ СОВЕТ</w:t>
      </w:r>
    </w:p>
    <w:p w:rsidR="00C51C84" w:rsidRDefault="00C51C84" w:rsidP="00C51C84">
      <w:pPr>
        <w:pStyle w:val="3"/>
        <w:numPr>
          <w:ilvl w:val="2"/>
          <w:numId w:val="1"/>
        </w:numPr>
        <w:tabs>
          <w:tab w:val="num" w:pos="0"/>
        </w:tabs>
        <w:ind w:left="0" w:firstLine="0"/>
        <w:jc w:val="center"/>
        <w:rPr>
          <w:sz w:val="36"/>
          <w:szCs w:val="36"/>
        </w:rPr>
      </w:pPr>
      <w:r>
        <w:rPr>
          <w:sz w:val="36"/>
          <w:szCs w:val="36"/>
        </w:rPr>
        <w:t>Ярославского муниципального района</w:t>
      </w:r>
    </w:p>
    <w:p w:rsidR="00C51C84" w:rsidRDefault="00C51C84" w:rsidP="00C51C84">
      <w:pPr>
        <w:jc w:val="center"/>
        <w:rPr>
          <w:b/>
          <w:bCs/>
          <w:sz w:val="28"/>
        </w:rPr>
      </w:pPr>
    </w:p>
    <w:p w:rsidR="00C51C84" w:rsidRDefault="00C51C84" w:rsidP="00C51C84">
      <w:pPr>
        <w:pStyle w:val="1"/>
        <w:numPr>
          <w:ilvl w:val="0"/>
          <w:numId w:val="1"/>
        </w:numPr>
        <w:rPr>
          <w:sz w:val="28"/>
        </w:rPr>
      </w:pPr>
    </w:p>
    <w:p w:rsidR="00C51C84" w:rsidRDefault="00C51C84" w:rsidP="00C51C84">
      <w:pPr>
        <w:pStyle w:val="a3"/>
        <w:rPr>
          <w:sz w:val="32"/>
          <w:szCs w:val="32"/>
        </w:rPr>
      </w:pPr>
      <w:r>
        <w:rPr>
          <w:sz w:val="32"/>
          <w:szCs w:val="32"/>
        </w:rPr>
        <w:t>Р Е Ш Е Н И Е</w:t>
      </w:r>
    </w:p>
    <w:p w:rsidR="0023360E" w:rsidRDefault="0023360E" w:rsidP="007511E7">
      <w:pPr>
        <w:pStyle w:val="a4"/>
        <w:rPr>
          <w:lang w:eastAsia="ar-SA"/>
        </w:rPr>
      </w:pPr>
    </w:p>
    <w:p w:rsidR="0023360E" w:rsidRDefault="0023360E" w:rsidP="007511E7">
      <w:pPr>
        <w:pStyle w:val="a4"/>
        <w:rPr>
          <w:lang w:eastAsia="ar-SA"/>
        </w:rPr>
      </w:pPr>
    </w:p>
    <w:p w:rsidR="0023360E" w:rsidRDefault="0023360E" w:rsidP="0023360E">
      <w:pPr>
        <w:pStyle w:val="a4"/>
        <w:rPr>
          <w:lang w:eastAsia="ar-SA"/>
        </w:rPr>
      </w:pPr>
    </w:p>
    <w:p w:rsidR="0023360E" w:rsidRDefault="0023360E" w:rsidP="0023360E">
      <w:pPr>
        <w:pStyle w:val="a4"/>
        <w:rPr>
          <w:lang w:eastAsia="ar-SA"/>
        </w:rPr>
      </w:pPr>
    </w:p>
    <w:p w:rsidR="00EF3D45" w:rsidRPr="00B52FBF" w:rsidRDefault="0023360E" w:rsidP="007F1D23">
      <w:pPr>
        <w:tabs>
          <w:tab w:val="left" w:pos="5245"/>
        </w:tabs>
        <w:ind w:right="-2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Об утверждении </w:t>
      </w:r>
      <w:r w:rsidR="00CF6BCA">
        <w:rPr>
          <w:b/>
          <w:sz w:val="28"/>
          <w:szCs w:val="28"/>
        </w:rPr>
        <w:t>дополнительн</w:t>
      </w:r>
      <w:r w:rsidR="006A717D">
        <w:rPr>
          <w:b/>
          <w:sz w:val="28"/>
          <w:szCs w:val="28"/>
        </w:rPr>
        <w:t>ого</w:t>
      </w:r>
      <w:r w:rsidR="00CF6BCA">
        <w:rPr>
          <w:b/>
          <w:sz w:val="28"/>
          <w:szCs w:val="28"/>
        </w:rPr>
        <w:t xml:space="preserve"> соглашени</w:t>
      </w:r>
      <w:r w:rsidR="006A717D">
        <w:rPr>
          <w:b/>
          <w:sz w:val="28"/>
          <w:szCs w:val="28"/>
        </w:rPr>
        <w:t>я</w:t>
      </w:r>
      <w:r w:rsidR="007F1D23">
        <w:rPr>
          <w:b/>
          <w:sz w:val="28"/>
          <w:szCs w:val="28"/>
        </w:rPr>
        <w:br/>
      </w:r>
      <w:r>
        <w:rPr>
          <w:b/>
          <w:sz w:val="28"/>
          <w:szCs w:val="28"/>
        </w:rPr>
        <w:t xml:space="preserve">к </w:t>
      </w:r>
      <w:r w:rsidR="004141AE">
        <w:rPr>
          <w:b/>
          <w:sz w:val="28"/>
          <w:szCs w:val="28"/>
        </w:rPr>
        <w:t>соглашени</w:t>
      </w:r>
      <w:r w:rsidR="006A717D">
        <w:rPr>
          <w:b/>
          <w:sz w:val="28"/>
          <w:szCs w:val="28"/>
        </w:rPr>
        <w:t>ю</w:t>
      </w:r>
      <w:r w:rsidR="004141AE">
        <w:rPr>
          <w:b/>
          <w:sz w:val="28"/>
          <w:szCs w:val="28"/>
        </w:rPr>
        <w:t xml:space="preserve"> </w:t>
      </w:r>
      <w:r w:rsidR="00EF3D45" w:rsidRPr="00B52FBF">
        <w:rPr>
          <w:b/>
          <w:sz w:val="28"/>
          <w:szCs w:val="28"/>
        </w:rPr>
        <w:t xml:space="preserve">о </w:t>
      </w:r>
      <w:r w:rsidR="007877EF" w:rsidRPr="007877EF">
        <w:rPr>
          <w:b/>
          <w:sz w:val="28"/>
          <w:szCs w:val="28"/>
        </w:rPr>
        <w:t>передаче осуществления полномочий</w:t>
      </w:r>
      <w:r w:rsidR="007F1D23">
        <w:rPr>
          <w:b/>
          <w:sz w:val="28"/>
          <w:szCs w:val="28"/>
        </w:rPr>
        <w:br/>
      </w:r>
      <w:r w:rsidR="007877EF" w:rsidRPr="007877EF">
        <w:rPr>
          <w:b/>
          <w:sz w:val="28"/>
          <w:szCs w:val="28"/>
        </w:rPr>
        <w:t>городского поселения Лесная Поляна Ярославского</w:t>
      </w:r>
      <w:r w:rsidR="007F1D23">
        <w:rPr>
          <w:b/>
          <w:sz w:val="28"/>
          <w:szCs w:val="28"/>
        </w:rPr>
        <w:t xml:space="preserve"> </w:t>
      </w:r>
      <w:r w:rsidR="007877EF" w:rsidRPr="007877EF">
        <w:rPr>
          <w:b/>
          <w:sz w:val="28"/>
          <w:szCs w:val="28"/>
        </w:rPr>
        <w:t>муниципального района по решению вопросов местного значения</w:t>
      </w:r>
      <w:r w:rsidR="007F1D23">
        <w:rPr>
          <w:b/>
          <w:sz w:val="28"/>
          <w:szCs w:val="28"/>
        </w:rPr>
        <w:t xml:space="preserve"> </w:t>
      </w:r>
      <w:r w:rsidR="007877EF" w:rsidRPr="007877EF">
        <w:rPr>
          <w:b/>
          <w:sz w:val="28"/>
          <w:szCs w:val="28"/>
        </w:rPr>
        <w:t>в сфере градостроительной деятельности</w:t>
      </w:r>
      <w:r w:rsidR="007F1D23">
        <w:rPr>
          <w:b/>
          <w:sz w:val="28"/>
          <w:szCs w:val="28"/>
        </w:rPr>
        <w:t xml:space="preserve"> </w:t>
      </w:r>
      <w:r w:rsidR="007877EF" w:rsidRPr="007877EF">
        <w:rPr>
          <w:b/>
          <w:sz w:val="28"/>
          <w:szCs w:val="28"/>
        </w:rPr>
        <w:t>Ярославскому муниципальному району</w:t>
      </w:r>
      <w:r w:rsidR="007877EF">
        <w:rPr>
          <w:b/>
          <w:sz w:val="28"/>
          <w:szCs w:val="28"/>
        </w:rPr>
        <w:t xml:space="preserve"> </w:t>
      </w:r>
      <w:r w:rsidR="007877EF" w:rsidRPr="007877EF">
        <w:rPr>
          <w:b/>
          <w:sz w:val="28"/>
          <w:szCs w:val="28"/>
        </w:rPr>
        <w:t>на 2022 год</w:t>
      </w:r>
    </w:p>
    <w:p w:rsidR="00C51C84" w:rsidRDefault="00C51C84" w:rsidP="00EF3D45">
      <w:pPr>
        <w:tabs>
          <w:tab w:val="left" w:pos="5245"/>
        </w:tabs>
        <w:ind w:right="-2"/>
        <w:jc w:val="center"/>
      </w:pPr>
    </w:p>
    <w:p w:rsidR="00C51C84" w:rsidRDefault="00C51C84" w:rsidP="00C51C84">
      <w:pPr>
        <w:autoSpaceDE w:val="0"/>
        <w:ind w:left="284" w:hanging="284"/>
        <w:jc w:val="right"/>
      </w:pPr>
    </w:p>
    <w:p w:rsidR="00C51C84" w:rsidRPr="00DF007B" w:rsidRDefault="00C51C84" w:rsidP="00C51C84">
      <w:pPr>
        <w:autoSpaceDE w:val="0"/>
        <w:ind w:left="284" w:hanging="284"/>
        <w:jc w:val="right"/>
      </w:pPr>
      <w:r w:rsidRPr="00DF007B">
        <w:t>Принято на заседании</w:t>
      </w:r>
    </w:p>
    <w:p w:rsidR="00C51C84" w:rsidRPr="00DF007B" w:rsidRDefault="00C51C84" w:rsidP="00C51C84">
      <w:pPr>
        <w:autoSpaceDE w:val="0"/>
        <w:ind w:left="284" w:hanging="284"/>
        <w:jc w:val="right"/>
      </w:pPr>
      <w:r w:rsidRPr="00DF007B">
        <w:t>Муниципального Совета</w:t>
      </w:r>
    </w:p>
    <w:p w:rsidR="00C51C84" w:rsidRPr="00DF007B" w:rsidRDefault="00C51C84" w:rsidP="00C51C84">
      <w:pPr>
        <w:autoSpaceDE w:val="0"/>
        <w:ind w:left="284" w:hanging="284"/>
        <w:jc w:val="right"/>
      </w:pPr>
      <w:r w:rsidRPr="00DF007B">
        <w:t>Ярославского муниципального района</w:t>
      </w:r>
    </w:p>
    <w:p w:rsidR="00C51C84" w:rsidRPr="00DF007B" w:rsidRDefault="00C51C84" w:rsidP="00C51C84">
      <w:pPr>
        <w:autoSpaceDE w:val="0"/>
        <w:ind w:left="284" w:hanging="284"/>
        <w:jc w:val="right"/>
        <w:rPr>
          <w:szCs w:val="28"/>
        </w:rPr>
      </w:pPr>
      <w:r w:rsidRPr="00DF007B">
        <w:t>«</w:t>
      </w:r>
      <w:r>
        <w:t>___</w:t>
      </w:r>
      <w:r w:rsidRPr="00DF007B">
        <w:t xml:space="preserve">» </w:t>
      </w:r>
      <w:r>
        <w:t xml:space="preserve">____________ </w:t>
      </w:r>
      <w:r w:rsidRPr="00DF007B">
        <w:t>202</w:t>
      </w:r>
      <w:r>
        <w:t>2</w:t>
      </w:r>
      <w:r w:rsidRPr="00DF007B">
        <w:t xml:space="preserve"> г. </w:t>
      </w:r>
    </w:p>
    <w:p w:rsidR="0023360E" w:rsidRPr="007F1D23" w:rsidRDefault="0023360E" w:rsidP="007F1D23">
      <w:pPr>
        <w:pStyle w:val="a4"/>
        <w:spacing w:after="0"/>
        <w:rPr>
          <w:rFonts w:ascii="Times New Roman" w:hAnsi="Times New Roman" w:cs="Times New Roman"/>
          <w:sz w:val="28"/>
          <w:szCs w:val="28"/>
          <w:lang w:eastAsia="ar-SA"/>
        </w:rPr>
      </w:pPr>
    </w:p>
    <w:p w:rsidR="00C51C84" w:rsidRPr="007F1D23" w:rsidRDefault="00C51C84" w:rsidP="007F1D23">
      <w:pPr>
        <w:pStyle w:val="a4"/>
        <w:spacing w:after="0"/>
        <w:rPr>
          <w:rFonts w:ascii="Times New Roman" w:hAnsi="Times New Roman" w:cs="Times New Roman"/>
          <w:sz w:val="28"/>
          <w:szCs w:val="28"/>
          <w:lang w:eastAsia="ar-SA"/>
        </w:rPr>
      </w:pPr>
    </w:p>
    <w:p w:rsidR="0023360E" w:rsidRDefault="0023360E" w:rsidP="0023360E">
      <w:pPr>
        <w:tabs>
          <w:tab w:val="left" w:pos="9360"/>
        </w:tabs>
        <w:ind w:firstLine="567"/>
        <w:jc w:val="both"/>
        <w:rPr>
          <w:b/>
          <w:sz w:val="28"/>
          <w:szCs w:val="28"/>
        </w:rPr>
      </w:pPr>
      <w:r>
        <w:rPr>
          <w:sz w:val="28"/>
          <w:szCs w:val="28"/>
        </w:rPr>
        <w:t>В соответ</w:t>
      </w:r>
      <w:r w:rsidR="00967F61">
        <w:rPr>
          <w:sz w:val="28"/>
          <w:szCs w:val="28"/>
        </w:rPr>
        <w:t xml:space="preserve">ствии с Федеральным законом от </w:t>
      </w:r>
      <w:r>
        <w:rPr>
          <w:sz w:val="28"/>
          <w:szCs w:val="28"/>
        </w:rPr>
        <w:t xml:space="preserve">6 октября 2003 года № 131 </w:t>
      </w:r>
      <w:r w:rsidR="007F1D23">
        <w:rPr>
          <w:sz w:val="28"/>
          <w:szCs w:val="28"/>
        </w:rPr>
        <w:t>-</w:t>
      </w:r>
      <w:r>
        <w:rPr>
          <w:sz w:val="28"/>
          <w:szCs w:val="28"/>
        </w:rPr>
        <w:t xml:space="preserve"> ФЗ «Об общих принципах организации местного самоупр</w:t>
      </w:r>
      <w:r w:rsidR="00BB68E2">
        <w:rPr>
          <w:sz w:val="28"/>
          <w:szCs w:val="28"/>
        </w:rPr>
        <w:t>авления в Российской Федерации»</w:t>
      </w:r>
      <w:r>
        <w:rPr>
          <w:sz w:val="28"/>
          <w:szCs w:val="28"/>
        </w:rPr>
        <w:t xml:space="preserve"> </w:t>
      </w:r>
      <w:r>
        <w:rPr>
          <w:b/>
          <w:sz w:val="28"/>
          <w:szCs w:val="28"/>
        </w:rPr>
        <w:t>МУНИЦИПАЛЬНЫЙ СОВЕТ ЯРОСЛАВСКОГО МУНИЦИПАЛЬНОГО РАЙОНА РЕШИЛ:</w:t>
      </w:r>
      <w:bookmarkStart w:id="0" w:name="sub_1"/>
      <w:r w:rsidRPr="00B65BA6">
        <w:rPr>
          <w:b/>
          <w:sz w:val="28"/>
          <w:szCs w:val="28"/>
        </w:rPr>
        <w:t xml:space="preserve"> </w:t>
      </w:r>
    </w:p>
    <w:bookmarkEnd w:id="0"/>
    <w:p w:rsidR="00EF2B1D" w:rsidRDefault="00CF6BCA" w:rsidP="007877EF">
      <w:pPr>
        <w:tabs>
          <w:tab w:val="left" w:pos="5245"/>
        </w:tabs>
        <w:ind w:right="-2" w:firstLine="567"/>
        <w:jc w:val="both"/>
        <w:rPr>
          <w:sz w:val="28"/>
          <w:szCs w:val="28"/>
        </w:rPr>
      </w:pPr>
      <w:r w:rsidRPr="00B14887">
        <w:rPr>
          <w:sz w:val="28"/>
          <w:szCs w:val="28"/>
        </w:rPr>
        <w:t>1</w:t>
      </w:r>
      <w:r w:rsidR="008266C6" w:rsidRPr="00B14887">
        <w:rPr>
          <w:sz w:val="28"/>
          <w:szCs w:val="28"/>
        </w:rPr>
        <w:t xml:space="preserve">. </w:t>
      </w:r>
      <w:r w:rsidR="007511E7" w:rsidRPr="00B14887">
        <w:rPr>
          <w:sz w:val="28"/>
          <w:szCs w:val="28"/>
        </w:rPr>
        <w:t>Утвердить проект Д</w:t>
      </w:r>
      <w:r w:rsidR="008266C6" w:rsidRPr="00B14887">
        <w:rPr>
          <w:sz w:val="28"/>
          <w:szCs w:val="28"/>
        </w:rPr>
        <w:t xml:space="preserve">ополнительного соглашения к Соглашению </w:t>
      </w:r>
      <w:r w:rsidR="00B14887" w:rsidRPr="00B14887">
        <w:rPr>
          <w:sz w:val="28"/>
          <w:szCs w:val="28"/>
        </w:rPr>
        <w:t>о</w:t>
      </w:r>
      <w:r w:rsidR="007F1D23">
        <w:rPr>
          <w:b/>
          <w:sz w:val="28"/>
          <w:szCs w:val="28"/>
        </w:rPr>
        <w:t> </w:t>
      </w:r>
      <w:r w:rsidR="007877EF" w:rsidRPr="007877EF">
        <w:rPr>
          <w:sz w:val="28"/>
          <w:szCs w:val="28"/>
        </w:rPr>
        <w:t>передаче осуществления полномочий</w:t>
      </w:r>
      <w:r w:rsidR="007877EF">
        <w:rPr>
          <w:sz w:val="28"/>
          <w:szCs w:val="28"/>
        </w:rPr>
        <w:t xml:space="preserve"> </w:t>
      </w:r>
      <w:r w:rsidR="007877EF" w:rsidRPr="007877EF">
        <w:rPr>
          <w:sz w:val="28"/>
          <w:szCs w:val="28"/>
        </w:rPr>
        <w:t>городского поселения Лесная Поляна Ярославского</w:t>
      </w:r>
      <w:r w:rsidR="007877EF">
        <w:rPr>
          <w:sz w:val="28"/>
          <w:szCs w:val="28"/>
        </w:rPr>
        <w:t xml:space="preserve"> </w:t>
      </w:r>
      <w:r w:rsidR="007877EF" w:rsidRPr="007877EF">
        <w:rPr>
          <w:sz w:val="28"/>
          <w:szCs w:val="28"/>
        </w:rPr>
        <w:t>муниципального района по решению вопросов местного значения</w:t>
      </w:r>
      <w:r w:rsidR="007877EF">
        <w:rPr>
          <w:sz w:val="28"/>
          <w:szCs w:val="28"/>
        </w:rPr>
        <w:t xml:space="preserve"> </w:t>
      </w:r>
      <w:r w:rsidR="007877EF" w:rsidRPr="007877EF">
        <w:rPr>
          <w:sz w:val="28"/>
          <w:szCs w:val="28"/>
        </w:rPr>
        <w:t>в сфере градостроительной деятельности</w:t>
      </w:r>
      <w:r w:rsidR="007877EF">
        <w:rPr>
          <w:sz w:val="28"/>
          <w:szCs w:val="28"/>
        </w:rPr>
        <w:t xml:space="preserve"> </w:t>
      </w:r>
      <w:r w:rsidR="007877EF" w:rsidRPr="007877EF">
        <w:rPr>
          <w:sz w:val="28"/>
          <w:szCs w:val="28"/>
        </w:rPr>
        <w:t>Ярославскому муниципальному району</w:t>
      </w:r>
      <w:r w:rsidR="007877EF">
        <w:rPr>
          <w:sz w:val="28"/>
          <w:szCs w:val="28"/>
        </w:rPr>
        <w:t xml:space="preserve"> </w:t>
      </w:r>
      <w:r w:rsidR="007877EF" w:rsidRPr="007877EF">
        <w:rPr>
          <w:sz w:val="28"/>
          <w:szCs w:val="28"/>
        </w:rPr>
        <w:t>на 2022 год</w:t>
      </w:r>
      <w:r w:rsidR="008266C6" w:rsidRPr="00CA6DF2">
        <w:rPr>
          <w:sz w:val="28"/>
          <w:szCs w:val="28"/>
        </w:rPr>
        <w:t xml:space="preserve">, </w:t>
      </w:r>
      <w:r w:rsidR="00BE7CAF">
        <w:rPr>
          <w:sz w:val="28"/>
          <w:szCs w:val="28"/>
        </w:rPr>
        <w:t xml:space="preserve">согласно </w:t>
      </w:r>
      <w:r w:rsidR="007C633B">
        <w:rPr>
          <w:sz w:val="28"/>
          <w:szCs w:val="28"/>
        </w:rPr>
        <w:t>п</w:t>
      </w:r>
      <w:r w:rsidR="00BE7CAF">
        <w:rPr>
          <w:sz w:val="28"/>
          <w:szCs w:val="28"/>
        </w:rPr>
        <w:t>риложению</w:t>
      </w:r>
      <w:r w:rsidR="008266C6" w:rsidRPr="004917E8">
        <w:rPr>
          <w:sz w:val="28"/>
          <w:szCs w:val="28"/>
        </w:rPr>
        <w:t>.</w:t>
      </w:r>
    </w:p>
    <w:p w:rsidR="0023360E" w:rsidRDefault="006A717D" w:rsidP="00967F61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EF2B1D">
        <w:rPr>
          <w:sz w:val="28"/>
          <w:szCs w:val="28"/>
        </w:rPr>
        <w:t>.</w:t>
      </w:r>
      <w:r w:rsidR="0023360E" w:rsidRPr="001D0BA4">
        <w:rPr>
          <w:sz w:val="28"/>
          <w:szCs w:val="28"/>
        </w:rPr>
        <w:t xml:space="preserve"> </w:t>
      </w:r>
      <w:r w:rsidR="0023360E" w:rsidRPr="005D7FF2">
        <w:rPr>
          <w:sz w:val="28"/>
          <w:szCs w:val="28"/>
        </w:rPr>
        <w:t>Конт</w:t>
      </w:r>
      <w:r w:rsidR="0023360E">
        <w:rPr>
          <w:sz w:val="28"/>
          <w:szCs w:val="28"/>
        </w:rPr>
        <w:t>роль за исполнением настоящего Р</w:t>
      </w:r>
      <w:r w:rsidR="0023360E" w:rsidRPr="005D7FF2">
        <w:rPr>
          <w:sz w:val="28"/>
          <w:szCs w:val="28"/>
        </w:rPr>
        <w:t xml:space="preserve">ешения возложить на </w:t>
      </w:r>
      <w:r w:rsidR="00967F61">
        <w:rPr>
          <w:sz w:val="28"/>
          <w:szCs w:val="28"/>
        </w:rPr>
        <w:t>комитет</w:t>
      </w:r>
      <w:r w:rsidR="0023360E" w:rsidRPr="005D7FF2">
        <w:rPr>
          <w:sz w:val="28"/>
          <w:szCs w:val="28"/>
        </w:rPr>
        <w:t xml:space="preserve"> Муниципального Совета Ярославского муниципального района </w:t>
      </w:r>
      <w:r w:rsidR="0023360E" w:rsidRPr="003E2DE0">
        <w:rPr>
          <w:color w:val="000000"/>
          <w:sz w:val="28"/>
          <w:szCs w:val="28"/>
        </w:rPr>
        <w:t>по регламенту, этике, нормотворчеству, обеспе</w:t>
      </w:r>
      <w:r w:rsidR="00967F61">
        <w:rPr>
          <w:color w:val="000000"/>
          <w:sz w:val="28"/>
          <w:szCs w:val="28"/>
        </w:rPr>
        <w:t xml:space="preserve">чению депутатской деятельности </w:t>
      </w:r>
      <w:r w:rsidR="0023360E" w:rsidRPr="003E2DE0">
        <w:rPr>
          <w:color w:val="000000"/>
          <w:sz w:val="28"/>
          <w:szCs w:val="28"/>
        </w:rPr>
        <w:t>и вопросам местного самоуправления</w:t>
      </w:r>
      <w:r w:rsidR="007C633B">
        <w:rPr>
          <w:sz w:val="28"/>
          <w:szCs w:val="28"/>
        </w:rPr>
        <w:t xml:space="preserve"> </w:t>
      </w:r>
      <w:r w:rsidR="007C633B" w:rsidRPr="001E7345">
        <w:rPr>
          <w:sz w:val="28"/>
          <w:szCs w:val="28"/>
        </w:rPr>
        <w:t>(Фаламеева Е.В.)</w:t>
      </w:r>
      <w:r w:rsidR="007C633B" w:rsidRPr="007C713E">
        <w:rPr>
          <w:sz w:val="28"/>
          <w:szCs w:val="28"/>
        </w:rPr>
        <w:t>.</w:t>
      </w:r>
    </w:p>
    <w:p w:rsidR="0023360E" w:rsidRDefault="0023360E" w:rsidP="0023360E">
      <w:pPr>
        <w:autoSpaceDE w:val="0"/>
        <w:rPr>
          <w:sz w:val="28"/>
          <w:szCs w:val="28"/>
        </w:rPr>
      </w:pPr>
    </w:p>
    <w:p w:rsidR="007C633B" w:rsidRDefault="007C633B" w:rsidP="0023360E">
      <w:pPr>
        <w:rPr>
          <w:sz w:val="28"/>
          <w:szCs w:val="28"/>
        </w:rPr>
      </w:pPr>
    </w:p>
    <w:p w:rsidR="0023360E" w:rsidRPr="003A65A5" w:rsidRDefault="0023360E" w:rsidP="0023360E">
      <w:pPr>
        <w:rPr>
          <w:sz w:val="28"/>
          <w:szCs w:val="28"/>
        </w:rPr>
      </w:pPr>
      <w:r w:rsidRPr="003A65A5">
        <w:rPr>
          <w:sz w:val="28"/>
          <w:szCs w:val="28"/>
        </w:rPr>
        <w:t xml:space="preserve">Глава Ярославского                             </w:t>
      </w:r>
      <w:r>
        <w:rPr>
          <w:sz w:val="28"/>
          <w:szCs w:val="28"/>
        </w:rPr>
        <w:t xml:space="preserve">       </w:t>
      </w:r>
      <w:r w:rsidRPr="003A65A5">
        <w:rPr>
          <w:sz w:val="28"/>
          <w:szCs w:val="28"/>
        </w:rPr>
        <w:t>Председатель Муниципального Совета</w:t>
      </w:r>
    </w:p>
    <w:p w:rsidR="0023360E" w:rsidRPr="003A65A5" w:rsidRDefault="0023360E" w:rsidP="0023360E">
      <w:pPr>
        <w:rPr>
          <w:sz w:val="28"/>
          <w:szCs w:val="28"/>
        </w:rPr>
      </w:pPr>
      <w:r w:rsidRPr="003A65A5">
        <w:rPr>
          <w:sz w:val="28"/>
          <w:szCs w:val="28"/>
        </w:rPr>
        <w:t>муниципального</w:t>
      </w:r>
      <w:r>
        <w:rPr>
          <w:sz w:val="28"/>
          <w:szCs w:val="28"/>
        </w:rPr>
        <w:t xml:space="preserve"> района                             </w:t>
      </w:r>
      <w:r w:rsidRPr="003A65A5">
        <w:rPr>
          <w:sz w:val="28"/>
          <w:szCs w:val="28"/>
        </w:rPr>
        <w:t>Ярославского муниципального района</w:t>
      </w:r>
    </w:p>
    <w:p w:rsidR="0023360E" w:rsidRPr="003A65A5" w:rsidRDefault="0023360E" w:rsidP="0023360E">
      <w:pPr>
        <w:rPr>
          <w:sz w:val="28"/>
          <w:szCs w:val="28"/>
        </w:rPr>
      </w:pPr>
      <w:r w:rsidRPr="003A65A5">
        <w:rPr>
          <w:sz w:val="28"/>
          <w:szCs w:val="28"/>
        </w:rPr>
        <w:t>____________</w:t>
      </w:r>
      <w:r>
        <w:rPr>
          <w:sz w:val="28"/>
          <w:szCs w:val="28"/>
        </w:rPr>
        <w:t>_____Н.В. Золотников          __________________</w:t>
      </w:r>
      <w:r w:rsidRPr="003A65A5">
        <w:rPr>
          <w:sz w:val="28"/>
          <w:szCs w:val="28"/>
        </w:rPr>
        <w:t xml:space="preserve">_ </w:t>
      </w:r>
      <w:r>
        <w:rPr>
          <w:sz w:val="28"/>
          <w:szCs w:val="28"/>
        </w:rPr>
        <w:t>Е.В.Шибаев</w:t>
      </w:r>
      <w:r w:rsidRPr="003A65A5">
        <w:rPr>
          <w:sz w:val="28"/>
          <w:szCs w:val="28"/>
        </w:rPr>
        <w:t xml:space="preserve">      </w:t>
      </w:r>
    </w:p>
    <w:p w:rsidR="00967F61" w:rsidRDefault="0023360E" w:rsidP="0023360E">
      <w:pPr>
        <w:rPr>
          <w:sz w:val="28"/>
          <w:szCs w:val="28"/>
        </w:rPr>
      </w:pPr>
      <w:r w:rsidRPr="003A65A5">
        <w:rPr>
          <w:sz w:val="28"/>
          <w:szCs w:val="28"/>
        </w:rPr>
        <w:t>«___»_______</w:t>
      </w:r>
      <w:r>
        <w:rPr>
          <w:sz w:val="28"/>
          <w:szCs w:val="28"/>
        </w:rPr>
        <w:t>__________ 202</w:t>
      </w:r>
      <w:r w:rsidR="005A422E">
        <w:rPr>
          <w:sz w:val="28"/>
          <w:szCs w:val="28"/>
        </w:rPr>
        <w:t>2</w:t>
      </w:r>
      <w:r>
        <w:rPr>
          <w:sz w:val="28"/>
          <w:szCs w:val="28"/>
        </w:rPr>
        <w:t xml:space="preserve"> года</w:t>
      </w:r>
      <w:r w:rsidRPr="003A65A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   </w:t>
      </w:r>
      <w:r w:rsidRPr="003A65A5">
        <w:rPr>
          <w:sz w:val="28"/>
          <w:szCs w:val="28"/>
        </w:rPr>
        <w:t>«___»__</w:t>
      </w:r>
      <w:r>
        <w:rPr>
          <w:sz w:val="28"/>
          <w:szCs w:val="28"/>
        </w:rPr>
        <w:t>______</w:t>
      </w:r>
      <w:r w:rsidRPr="003A65A5">
        <w:rPr>
          <w:sz w:val="28"/>
          <w:szCs w:val="28"/>
        </w:rPr>
        <w:t>_____</w:t>
      </w:r>
      <w:r>
        <w:rPr>
          <w:sz w:val="28"/>
          <w:szCs w:val="28"/>
        </w:rPr>
        <w:t>_</w:t>
      </w:r>
      <w:r w:rsidRPr="003A65A5">
        <w:rPr>
          <w:sz w:val="28"/>
          <w:szCs w:val="28"/>
        </w:rPr>
        <w:t>___ 20</w:t>
      </w:r>
      <w:r>
        <w:rPr>
          <w:sz w:val="28"/>
          <w:szCs w:val="28"/>
        </w:rPr>
        <w:t>2</w:t>
      </w:r>
      <w:r w:rsidR="00CF6BCA">
        <w:rPr>
          <w:sz w:val="28"/>
          <w:szCs w:val="28"/>
        </w:rPr>
        <w:t>2</w:t>
      </w:r>
      <w:r>
        <w:rPr>
          <w:sz w:val="28"/>
          <w:szCs w:val="28"/>
        </w:rPr>
        <w:t xml:space="preserve"> года</w:t>
      </w:r>
      <w:r w:rsidRPr="003A65A5">
        <w:rPr>
          <w:sz w:val="28"/>
          <w:szCs w:val="28"/>
        </w:rPr>
        <w:t xml:space="preserve">     </w:t>
      </w:r>
    </w:p>
    <w:p w:rsidR="007C633B" w:rsidRDefault="007C633B" w:rsidP="0023360E"/>
    <w:p w:rsidR="007877EF" w:rsidRDefault="007877EF" w:rsidP="0023360E"/>
    <w:p w:rsidR="006C332D" w:rsidRDefault="006C332D" w:rsidP="0023360E">
      <w:pPr>
        <w:jc w:val="both"/>
        <w:rPr>
          <w:sz w:val="20"/>
          <w:szCs w:val="20"/>
        </w:rPr>
        <w:sectPr w:rsidR="006C332D" w:rsidSect="008266C6">
          <w:pgSz w:w="11906" w:h="16838"/>
          <w:pgMar w:top="851" w:right="851" w:bottom="851" w:left="1418" w:header="709" w:footer="709" w:gutter="0"/>
          <w:cols w:space="708"/>
          <w:docGrid w:linePitch="360"/>
        </w:sectPr>
      </w:pPr>
      <w:bookmarkStart w:id="1" w:name="_GoBack"/>
      <w:bookmarkEnd w:id="1"/>
    </w:p>
    <w:p w:rsidR="005B5B15" w:rsidRDefault="0023360E" w:rsidP="005B5B15">
      <w:pPr>
        <w:ind w:left="426" w:right="-1"/>
        <w:jc w:val="center"/>
        <w:rPr>
          <w:b/>
          <w:sz w:val="28"/>
          <w:szCs w:val="28"/>
        </w:rPr>
      </w:pPr>
      <w:r w:rsidRPr="00BC0613">
        <w:rPr>
          <w:b/>
          <w:sz w:val="28"/>
          <w:szCs w:val="28"/>
        </w:rPr>
        <w:lastRenderedPageBreak/>
        <w:t xml:space="preserve">Финансово-экономическое обоснование </w:t>
      </w:r>
    </w:p>
    <w:p w:rsidR="007877EF" w:rsidRDefault="0023360E" w:rsidP="007877EF">
      <w:pPr>
        <w:tabs>
          <w:tab w:val="left" w:pos="5245"/>
        </w:tabs>
        <w:ind w:right="-2"/>
        <w:jc w:val="center"/>
        <w:rPr>
          <w:b/>
          <w:sz w:val="28"/>
          <w:szCs w:val="28"/>
        </w:rPr>
      </w:pPr>
      <w:r w:rsidRPr="00BC0613">
        <w:rPr>
          <w:b/>
          <w:sz w:val="28"/>
          <w:szCs w:val="28"/>
        </w:rPr>
        <w:t xml:space="preserve">к </w:t>
      </w:r>
      <w:r w:rsidR="005B5B15" w:rsidRPr="000974BF">
        <w:rPr>
          <w:b/>
          <w:sz w:val="28"/>
          <w:szCs w:val="28"/>
        </w:rPr>
        <w:t xml:space="preserve"> проекту решения Муниципального Сов</w:t>
      </w:r>
      <w:r w:rsidR="005B5B15">
        <w:rPr>
          <w:b/>
          <w:sz w:val="28"/>
          <w:szCs w:val="28"/>
        </w:rPr>
        <w:t xml:space="preserve">ета ЯМР </w:t>
      </w:r>
      <w:r w:rsidR="00CF6BCA">
        <w:rPr>
          <w:b/>
          <w:sz w:val="28"/>
          <w:szCs w:val="28"/>
        </w:rPr>
        <w:t>«</w:t>
      </w:r>
      <w:r w:rsidR="007877EF" w:rsidRPr="007877EF">
        <w:rPr>
          <w:b/>
          <w:sz w:val="28"/>
          <w:szCs w:val="28"/>
        </w:rPr>
        <w:t>Об утверждении дополнительного соглашения к соглашению о передаче осуществления полномочий</w:t>
      </w:r>
      <w:r w:rsidR="007877EF">
        <w:rPr>
          <w:b/>
          <w:sz w:val="28"/>
          <w:szCs w:val="28"/>
        </w:rPr>
        <w:t xml:space="preserve"> </w:t>
      </w:r>
      <w:r w:rsidR="007877EF" w:rsidRPr="007877EF">
        <w:rPr>
          <w:b/>
          <w:sz w:val="28"/>
          <w:szCs w:val="28"/>
        </w:rPr>
        <w:t>городского поселения Лесная Поляна Ярославского</w:t>
      </w:r>
      <w:r w:rsidR="007877EF">
        <w:rPr>
          <w:b/>
          <w:sz w:val="28"/>
          <w:szCs w:val="28"/>
        </w:rPr>
        <w:t xml:space="preserve"> </w:t>
      </w:r>
      <w:r w:rsidR="007877EF" w:rsidRPr="007877EF">
        <w:rPr>
          <w:b/>
          <w:sz w:val="28"/>
          <w:szCs w:val="28"/>
        </w:rPr>
        <w:t>муниципального района по решению вопросов местного значения</w:t>
      </w:r>
      <w:r w:rsidR="007877EF">
        <w:rPr>
          <w:b/>
          <w:sz w:val="28"/>
          <w:szCs w:val="28"/>
        </w:rPr>
        <w:t xml:space="preserve"> </w:t>
      </w:r>
      <w:r w:rsidR="007877EF" w:rsidRPr="007877EF">
        <w:rPr>
          <w:b/>
          <w:sz w:val="28"/>
          <w:szCs w:val="28"/>
        </w:rPr>
        <w:t>в сфере градостроительной деятельности</w:t>
      </w:r>
      <w:r w:rsidR="007877EF">
        <w:rPr>
          <w:b/>
          <w:sz w:val="28"/>
          <w:szCs w:val="28"/>
        </w:rPr>
        <w:t xml:space="preserve"> </w:t>
      </w:r>
    </w:p>
    <w:p w:rsidR="007877EF" w:rsidRPr="007877EF" w:rsidRDefault="007877EF" w:rsidP="007877EF">
      <w:pPr>
        <w:tabs>
          <w:tab w:val="left" w:pos="5245"/>
        </w:tabs>
        <w:ind w:right="-2"/>
        <w:jc w:val="center"/>
        <w:rPr>
          <w:b/>
          <w:sz w:val="28"/>
          <w:szCs w:val="28"/>
        </w:rPr>
      </w:pPr>
      <w:r w:rsidRPr="007877EF">
        <w:rPr>
          <w:b/>
          <w:sz w:val="28"/>
          <w:szCs w:val="28"/>
        </w:rPr>
        <w:t>Ярославскому муниципальному району на 2022 год</w:t>
      </w:r>
      <w:r>
        <w:rPr>
          <w:b/>
          <w:sz w:val="28"/>
          <w:szCs w:val="28"/>
        </w:rPr>
        <w:t>»</w:t>
      </w:r>
    </w:p>
    <w:p w:rsidR="0023360E" w:rsidRDefault="0023360E" w:rsidP="005B5B15">
      <w:pPr>
        <w:ind w:left="709"/>
        <w:jc w:val="center"/>
        <w:rPr>
          <w:b/>
          <w:sz w:val="28"/>
          <w:szCs w:val="28"/>
        </w:rPr>
      </w:pPr>
    </w:p>
    <w:p w:rsidR="005B5B15" w:rsidRDefault="005B5B15" w:rsidP="005B5B15">
      <w:pPr>
        <w:ind w:left="709"/>
        <w:jc w:val="center"/>
        <w:rPr>
          <w:b/>
          <w:sz w:val="28"/>
          <w:szCs w:val="28"/>
        </w:rPr>
      </w:pPr>
    </w:p>
    <w:p w:rsidR="005B5B15" w:rsidRPr="003E08A7" w:rsidRDefault="007877EF" w:rsidP="005F0397">
      <w:pPr>
        <w:pStyle w:val="aa"/>
        <w:tabs>
          <w:tab w:val="left" w:pos="993"/>
        </w:tabs>
        <w:spacing w:after="0" w:line="240" w:lineRule="auto"/>
        <w:ind w:left="709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связи  с обращением начальника управления архитектуры и градостроительства Ярославского МР </w:t>
      </w:r>
      <w:r w:rsidR="005B5B15" w:rsidRPr="005B5B15">
        <w:rPr>
          <w:rFonts w:ascii="Times New Roman" w:hAnsi="Times New Roman"/>
          <w:sz w:val="28"/>
          <w:szCs w:val="28"/>
        </w:rPr>
        <w:t xml:space="preserve">об 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уменьшении</w:t>
      </w:r>
      <w:r w:rsidR="005F0397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</w:t>
      </w:r>
      <w:r w:rsidR="00BE7CAF" w:rsidRPr="003E08A7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на 202</w:t>
      </w:r>
      <w:r w:rsidR="00EF2B1D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2</w:t>
      </w:r>
      <w:r w:rsidR="00BE7CAF" w:rsidRPr="003E08A7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год</w:t>
      </w:r>
      <w:r w:rsidR="00BE7CAF" w:rsidRPr="005B5B15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</w:t>
      </w:r>
      <w:r w:rsidR="005B5B15" w:rsidRPr="005B5B15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межбюджетных трансфертов</w:t>
      </w:r>
      <w:r w:rsidR="005B5B15" w:rsidRPr="005B5B15">
        <w:rPr>
          <w:rFonts w:ascii="Times New Roman" w:hAnsi="Times New Roman"/>
          <w:sz w:val="28"/>
          <w:szCs w:val="28"/>
        </w:rPr>
        <w:t xml:space="preserve"> для осуществления передаваемых </w:t>
      </w:r>
      <w:r w:rsidR="005B5B15" w:rsidRPr="003E08A7">
        <w:rPr>
          <w:rFonts w:ascii="Times New Roman" w:hAnsi="Times New Roman"/>
          <w:sz w:val="28"/>
          <w:szCs w:val="28"/>
        </w:rPr>
        <w:t>полномочий, подготовлен проект</w:t>
      </w:r>
      <w:r w:rsidR="00BE7CAF">
        <w:rPr>
          <w:rFonts w:ascii="Times New Roman" w:hAnsi="Times New Roman"/>
          <w:sz w:val="28"/>
          <w:szCs w:val="28"/>
        </w:rPr>
        <w:t xml:space="preserve"> дополнительн</w:t>
      </w:r>
      <w:r w:rsidR="00084810">
        <w:rPr>
          <w:rFonts w:ascii="Times New Roman" w:hAnsi="Times New Roman"/>
          <w:sz w:val="28"/>
          <w:szCs w:val="28"/>
        </w:rPr>
        <w:t>ого</w:t>
      </w:r>
      <w:r w:rsidR="00BE7CAF">
        <w:rPr>
          <w:rFonts w:ascii="Times New Roman" w:hAnsi="Times New Roman"/>
          <w:sz w:val="28"/>
          <w:szCs w:val="28"/>
        </w:rPr>
        <w:t xml:space="preserve"> соглашени</w:t>
      </w:r>
      <w:r w:rsidR="00084810">
        <w:rPr>
          <w:rFonts w:ascii="Times New Roman" w:hAnsi="Times New Roman"/>
          <w:sz w:val="28"/>
          <w:szCs w:val="28"/>
        </w:rPr>
        <w:t>я</w:t>
      </w:r>
      <w:r w:rsidR="005B5B15" w:rsidRPr="003E08A7">
        <w:rPr>
          <w:rFonts w:ascii="Times New Roman" w:hAnsi="Times New Roman"/>
          <w:sz w:val="28"/>
          <w:szCs w:val="28"/>
        </w:rPr>
        <w:t>.</w:t>
      </w:r>
    </w:p>
    <w:tbl>
      <w:tblPr>
        <w:tblpPr w:leftFromText="180" w:rightFromText="180" w:vertAnchor="text" w:horzAnchor="page" w:tblpX="1460" w:tblpY="465"/>
        <w:tblW w:w="992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943"/>
        <w:gridCol w:w="2977"/>
        <w:gridCol w:w="4003"/>
      </w:tblGrid>
      <w:tr w:rsidR="00BE7CAF" w:rsidRPr="005B5B15" w:rsidTr="00BE7CAF">
        <w:tc>
          <w:tcPr>
            <w:tcW w:w="2943" w:type="dxa"/>
          </w:tcPr>
          <w:p w:rsidR="00BE7CAF" w:rsidRPr="005B5B15" w:rsidRDefault="00BE7CAF" w:rsidP="00BE7CAF">
            <w:pPr>
              <w:tabs>
                <w:tab w:val="left" w:pos="993"/>
              </w:tabs>
              <w:suppressAutoHyphens/>
              <w:jc w:val="center"/>
              <w:rPr>
                <w:b/>
              </w:rPr>
            </w:pPr>
            <w:r w:rsidRPr="005B5B15">
              <w:rPr>
                <w:b/>
              </w:rPr>
              <w:t>Поселение</w:t>
            </w:r>
          </w:p>
        </w:tc>
        <w:tc>
          <w:tcPr>
            <w:tcW w:w="2977" w:type="dxa"/>
          </w:tcPr>
          <w:p w:rsidR="00BE7CAF" w:rsidRPr="005B5B15" w:rsidRDefault="00BE7CAF" w:rsidP="00BE7CAF">
            <w:pPr>
              <w:tabs>
                <w:tab w:val="left" w:pos="993"/>
              </w:tabs>
              <w:suppressAutoHyphens/>
              <w:ind w:left="-108"/>
              <w:jc w:val="center"/>
              <w:rPr>
                <w:b/>
              </w:rPr>
            </w:pPr>
            <w:r w:rsidRPr="005B5B15">
              <w:rPr>
                <w:b/>
              </w:rPr>
              <w:t xml:space="preserve">Объем </w:t>
            </w:r>
            <w:r w:rsidR="008C1594">
              <w:rPr>
                <w:b/>
              </w:rPr>
              <w:t xml:space="preserve">изменения </w:t>
            </w:r>
            <w:r w:rsidRPr="005B5B15">
              <w:rPr>
                <w:b/>
              </w:rPr>
              <w:t>межбюджетных трансфертов, руб.</w:t>
            </w:r>
          </w:p>
        </w:tc>
        <w:tc>
          <w:tcPr>
            <w:tcW w:w="4003" w:type="dxa"/>
          </w:tcPr>
          <w:p w:rsidR="00BE7CAF" w:rsidRPr="005B5B15" w:rsidRDefault="00BE7CAF" w:rsidP="00BE7CAF">
            <w:pPr>
              <w:tabs>
                <w:tab w:val="left" w:pos="993"/>
              </w:tabs>
              <w:suppressAutoHyphens/>
              <w:jc w:val="center"/>
              <w:rPr>
                <w:b/>
              </w:rPr>
            </w:pPr>
            <w:r w:rsidRPr="005B5B15">
              <w:rPr>
                <w:b/>
              </w:rPr>
              <w:t>Обоснование</w:t>
            </w:r>
          </w:p>
        </w:tc>
      </w:tr>
      <w:tr w:rsidR="00EF2B1D" w:rsidRPr="005B5B15" w:rsidTr="00BE7CAF">
        <w:trPr>
          <w:trHeight w:val="477"/>
        </w:trPr>
        <w:tc>
          <w:tcPr>
            <w:tcW w:w="2943" w:type="dxa"/>
          </w:tcPr>
          <w:p w:rsidR="00EF2B1D" w:rsidRPr="005B5B15" w:rsidRDefault="00525F24" w:rsidP="00EF2B1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Карабихское</w:t>
            </w:r>
          </w:p>
          <w:p w:rsidR="00EF2B1D" w:rsidRDefault="00EF2B1D" w:rsidP="00EF2B1D">
            <w:pPr>
              <w:jc w:val="center"/>
              <w:rPr>
                <w:sz w:val="28"/>
                <w:szCs w:val="28"/>
              </w:rPr>
            </w:pPr>
            <w:r w:rsidRPr="005B5B15">
              <w:rPr>
                <w:sz w:val="28"/>
                <w:szCs w:val="28"/>
              </w:rPr>
              <w:t>сельское поселение</w:t>
            </w:r>
          </w:p>
        </w:tc>
        <w:tc>
          <w:tcPr>
            <w:tcW w:w="2977" w:type="dxa"/>
          </w:tcPr>
          <w:p w:rsidR="00EF2B1D" w:rsidRDefault="007877EF" w:rsidP="00CB42F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- 120 000</w:t>
            </w:r>
          </w:p>
        </w:tc>
        <w:tc>
          <w:tcPr>
            <w:tcW w:w="4003" w:type="dxa"/>
            <w:vAlign w:val="center"/>
          </w:tcPr>
          <w:p w:rsidR="00EF2B1D" w:rsidRPr="005B5B15" w:rsidRDefault="00EF2B1D" w:rsidP="00BE7CAF">
            <w:pPr>
              <w:tabs>
                <w:tab w:val="left" w:pos="-142"/>
              </w:tabs>
              <w:suppressAutoHyphens/>
              <w:ind w:left="-108"/>
              <w:jc w:val="center"/>
              <w:rPr>
                <w:sz w:val="28"/>
                <w:szCs w:val="28"/>
              </w:rPr>
            </w:pPr>
            <w:r w:rsidRPr="005B5B15">
              <w:rPr>
                <w:sz w:val="28"/>
                <w:szCs w:val="28"/>
              </w:rPr>
              <w:t xml:space="preserve">В связи с обращением </w:t>
            </w:r>
            <w:r w:rsidR="007877EF">
              <w:t xml:space="preserve"> </w:t>
            </w:r>
            <w:r w:rsidR="007877EF" w:rsidRPr="007877EF">
              <w:rPr>
                <w:sz w:val="28"/>
                <w:szCs w:val="28"/>
              </w:rPr>
              <w:t>начальника управления архитектуры и градостроительства Ярославского МР</w:t>
            </w:r>
          </w:p>
        </w:tc>
      </w:tr>
      <w:tr w:rsidR="00BE7CAF" w:rsidRPr="005B5B15" w:rsidTr="00BE7CAF">
        <w:trPr>
          <w:trHeight w:val="1130"/>
        </w:trPr>
        <w:tc>
          <w:tcPr>
            <w:tcW w:w="2943" w:type="dxa"/>
          </w:tcPr>
          <w:p w:rsidR="00BE7CAF" w:rsidRPr="005B5B15" w:rsidRDefault="00BE7CAF" w:rsidP="00BE7CAF">
            <w:pPr>
              <w:tabs>
                <w:tab w:val="left" w:pos="993"/>
              </w:tabs>
              <w:suppressAutoHyphens/>
              <w:spacing w:line="360" w:lineRule="auto"/>
              <w:ind w:left="709" w:firstLine="567"/>
              <w:rPr>
                <w:b/>
                <w:sz w:val="28"/>
                <w:szCs w:val="28"/>
              </w:rPr>
            </w:pPr>
          </w:p>
          <w:p w:rsidR="00BE7CAF" w:rsidRPr="005B5B15" w:rsidRDefault="00BE7CAF" w:rsidP="00BE7CAF">
            <w:pPr>
              <w:tabs>
                <w:tab w:val="left" w:pos="993"/>
              </w:tabs>
              <w:suppressAutoHyphens/>
              <w:spacing w:line="360" w:lineRule="auto"/>
              <w:ind w:left="709"/>
              <w:rPr>
                <w:b/>
                <w:sz w:val="28"/>
                <w:szCs w:val="28"/>
              </w:rPr>
            </w:pPr>
            <w:r w:rsidRPr="005B5B15">
              <w:rPr>
                <w:b/>
                <w:sz w:val="28"/>
                <w:szCs w:val="28"/>
              </w:rPr>
              <w:t>Итого</w:t>
            </w:r>
          </w:p>
        </w:tc>
        <w:tc>
          <w:tcPr>
            <w:tcW w:w="2977" w:type="dxa"/>
          </w:tcPr>
          <w:p w:rsidR="00BE7CAF" w:rsidRPr="005B5B15" w:rsidRDefault="007877EF" w:rsidP="00CB42F8">
            <w:pPr>
              <w:tabs>
                <w:tab w:val="left" w:pos="993"/>
              </w:tabs>
              <w:suppressAutoHyphens/>
              <w:spacing w:line="360" w:lineRule="auto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- 120 000</w:t>
            </w:r>
          </w:p>
          <w:p w:rsidR="00BE7CAF" w:rsidRPr="005B5B15" w:rsidRDefault="00BE7CAF" w:rsidP="00CB42F8">
            <w:pPr>
              <w:tabs>
                <w:tab w:val="left" w:pos="993"/>
              </w:tabs>
              <w:suppressAutoHyphens/>
              <w:spacing w:line="360" w:lineRule="auto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4003" w:type="dxa"/>
          </w:tcPr>
          <w:p w:rsidR="00BE7CAF" w:rsidRPr="005B5B15" w:rsidRDefault="00BE7CAF" w:rsidP="00BE7CAF">
            <w:pPr>
              <w:tabs>
                <w:tab w:val="left" w:pos="993"/>
              </w:tabs>
              <w:suppressAutoHyphens/>
              <w:ind w:left="709" w:firstLine="567"/>
              <w:rPr>
                <w:b/>
                <w:sz w:val="28"/>
                <w:szCs w:val="28"/>
              </w:rPr>
            </w:pPr>
          </w:p>
        </w:tc>
      </w:tr>
    </w:tbl>
    <w:p w:rsidR="005B5B15" w:rsidRPr="005B5B15" w:rsidRDefault="005B5B15" w:rsidP="005B5B15">
      <w:pPr>
        <w:pStyle w:val="aa"/>
        <w:tabs>
          <w:tab w:val="left" w:pos="993"/>
        </w:tabs>
        <w:ind w:left="709" w:firstLine="567"/>
        <w:jc w:val="both"/>
        <w:rPr>
          <w:rFonts w:ascii="Times New Roman" w:hAnsi="Times New Roman"/>
          <w:sz w:val="28"/>
          <w:szCs w:val="28"/>
        </w:rPr>
      </w:pPr>
    </w:p>
    <w:p w:rsidR="005B5B15" w:rsidRPr="005B5B15" w:rsidRDefault="005B5B15" w:rsidP="005B5B15">
      <w:pPr>
        <w:pStyle w:val="aa"/>
        <w:tabs>
          <w:tab w:val="left" w:pos="993"/>
        </w:tabs>
        <w:ind w:left="709" w:firstLine="567"/>
        <w:rPr>
          <w:rFonts w:ascii="Times New Roman" w:hAnsi="Times New Roman"/>
          <w:sz w:val="28"/>
          <w:szCs w:val="28"/>
        </w:rPr>
      </w:pPr>
    </w:p>
    <w:p w:rsidR="005B5B15" w:rsidRPr="005B5B15" w:rsidRDefault="005B5B15" w:rsidP="005B5B15">
      <w:pPr>
        <w:tabs>
          <w:tab w:val="left" w:pos="0"/>
          <w:tab w:val="left" w:pos="142"/>
        </w:tabs>
        <w:ind w:left="709" w:firstLine="567"/>
      </w:pPr>
    </w:p>
    <w:p w:rsidR="005B5B15" w:rsidRPr="005B5B15" w:rsidRDefault="005B5B15" w:rsidP="005B5B15">
      <w:pPr>
        <w:tabs>
          <w:tab w:val="left" w:pos="0"/>
          <w:tab w:val="left" w:pos="142"/>
        </w:tabs>
        <w:ind w:left="709" w:firstLine="567"/>
      </w:pPr>
    </w:p>
    <w:p w:rsidR="005B5B15" w:rsidRDefault="005B5B15" w:rsidP="005B5B15">
      <w:pPr>
        <w:ind w:left="709"/>
        <w:jc w:val="center"/>
        <w:rPr>
          <w:b/>
          <w:sz w:val="28"/>
          <w:szCs w:val="28"/>
        </w:rPr>
      </w:pPr>
    </w:p>
    <w:p w:rsidR="005B5B15" w:rsidRPr="00BC0613" w:rsidRDefault="005B5B15" w:rsidP="005B5B15">
      <w:pPr>
        <w:ind w:left="709"/>
        <w:jc w:val="center"/>
        <w:rPr>
          <w:b/>
          <w:sz w:val="28"/>
          <w:szCs w:val="28"/>
        </w:rPr>
      </w:pPr>
    </w:p>
    <w:tbl>
      <w:tblPr>
        <w:tblW w:w="10207" w:type="dxa"/>
        <w:tblInd w:w="817" w:type="dxa"/>
        <w:tblLayout w:type="fixed"/>
        <w:tblLook w:val="04A0" w:firstRow="1" w:lastRow="0" w:firstColumn="1" w:lastColumn="0" w:noHBand="0" w:noVBand="1"/>
      </w:tblPr>
      <w:tblGrid>
        <w:gridCol w:w="4961"/>
        <w:gridCol w:w="2127"/>
        <w:gridCol w:w="332"/>
        <w:gridCol w:w="2787"/>
      </w:tblGrid>
      <w:tr w:rsidR="0023360E" w:rsidRPr="008247C2" w:rsidTr="005B5B15">
        <w:trPr>
          <w:trHeight w:val="231"/>
        </w:trPr>
        <w:tc>
          <w:tcPr>
            <w:tcW w:w="4961" w:type="dxa"/>
          </w:tcPr>
          <w:p w:rsidR="0023360E" w:rsidRDefault="0023360E" w:rsidP="005B5B15">
            <w:pPr>
              <w:tabs>
                <w:tab w:val="left" w:pos="0"/>
              </w:tabs>
              <w:suppressAutoHyphens/>
              <w:ind w:right="1"/>
              <w:jc w:val="center"/>
              <w:rPr>
                <w:sz w:val="28"/>
                <w:szCs w:val="28"/>
              </w:rPr>
            </w:pPr>
          </w:p>
          <w:p w:rsidR="005B5B15" w:rsidRPr="00874FC4" w:rsidRDefault="005B5B15" w:rsidP="005B5B15">
            <w:pPr>
              <w:tabs>
                <w:tab w:val="left" w:pos="0"/>
              </w:tabs>
              <w:suppressAutoHyphens/>
              <w:ind w:right="1"/>
              <w:jc w:val="center"/>
              <w:rPr>
                <w:sz w:val="28"/>
                <w:szCs w:val="28"/>
              </w:rPr>
            </w:pPr>
          </w:p>
          <w:p w:rsidR="0023360E" w:rsidRPr="00874FC4" w:rsidRDefault="0023360E" w:rsidP="005B5B15">
            <w:pPr>
              <w:tabs>
                <w:tab w:val="left" w:pos="0"/>
              </w:tabs>
              <w:suppressAutoHyphens/>
              <w:ind w:right="1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Начальник управления финансов  и социально – экономического развития Администрации ЯМР</w:t>
            </w:r>
          </w:p>
        </w:tc>
        <w:tc>
          <w:tcPr>
            <w:tcW w:w="2127" w:type="dxa"/>
            <w:tcBorders>
              <w:bottom w:val="single" w:sz="4" w:space="0" w:color="auto"/>
            </w:tcBorders>
          </w:tcPr>
          <w:p w:rsidR="0023360E" w:rsidRPr="00874FC4" w:rsidRDefault="0023360E" w:rsidP="005B5B15">
            <w:pPr>
              <w:tabs>
                <w:tab w:val="left" w:pos="0"/>
              </w:tabs>
              <w:suppressAutoHyphens/>
              <w:ind w:right="1"/>
              <w:jc w:val="center"/>
              <w:rPr>
                <w:sz w:val="28"/>
                <w:szCs w:val="28"/>
              </w:rPr>
            </w:pPr>
          </w:p>
          <w:p w:rsidR="0023360E" w:rsidRPr="00874FC4" w:rsidRDefault="0023360E" w:rsidP="005B5B15">
            <w:pPr>
              <w:tabs>
                <w:tab w:val="left" w:pos="0"/>
              </w:tabs>
              <w:suppressAutoHyphens/>
              <w:ind w:right="1"/>
              <w:jc w:val="center"/>
              <w:rPr>
                <w:sz w:val="28"/>
                <w:szCs w:val="28"/>
              </w:rPr>
            </w:pPr>
          </w:p>
        </w:tc>
        <w:tc>
          <w:tcPr>
            <w:tcW w:w="332" w:type="dxa"/>
          </w:tcPr>
          <w:p w:rsidR="0023360E" w:rsidRPr="00874FC4" w:rsidRDefault="0023360E" w:rsidP="005B5B15">
            <w:pPr>
              <w:tabs>
                <w:tab w:val="left" w:pos="0"/>
              </w:tabs>
              <w:suppressAutoHyphens/>
              <w:ind w:right="1"/>
              <w:jc w:val="center"/>
              <w:rPr>
                <w:sz w:val="28"/>
                <w:szCs w:val="28"/>
              </w:rPr>
            </w:pPr>
          </w:p>
        </w:tc>
        <w:tc>
          <w:tcPr>
            <w:tcW w:w="2787" w:type="dxa"/>
            <w:tcBorders>
              <w:bottom w:val="single" w:sz="4" w:space="0" w:color="auto"/>
            </w:tcBorders>
          </w:tcPr>
          <w:p w:rsidR="0023360E" w:rsidRPr="00874FC4" w:rsidRDefault="0023360E" w:rsidP="005B5B15">
            <w:pPr>
              <w:tabs>
                <w:tab w:val="left" w:pos="0"/>
              </w:tabs>
              <w:suppressAutoHyphens/>
              <w:ind w:right="1"/>
              <w:jc w:val="center"/>
              <w:rPr>
                <w:sz w:val="28"/>
                <w:szCs w:val="28"/>
              </w:rPr>
            </w:pPr>
          </w:p>
          <w:p w:rsidR="0023360E" w:rsidRDefault="0023360E" w:rsidP="005B5B15">
            <w:pPr>
              <w:ind w:right="1"/>
              <w:rPr>
                <w:sz w:val="28"/>
                <w:szCs w:val="28"/>
              </w:rPr>
            </w:pPr>
          </w:p>
          <w:p w:rsidR="0023360E" w:rsidRPr="009C5173" w:rsidRDefault="0023360E" w:rsidP="005B5B15">
            <w:pPr>
              <w:ind w:right="1"/>
              <w:rPr>
                <w:sz w:val="28"/>
                <w:szCs w:val="28"/>
              </w:rPr>
            </w:pPr>
          </w:p>
          <w:p w:rsidR="0023360E" w:rsidRPr="009C5173" w:rsidRDefault="0023360E" w:rsidP="005B5B15">
            <w:pPr>
              <w:ind w:right="1"/>
              <w:jc w:val="center"/>
              <w:rPr>
                <w:sz w:val="28"/>
                <w:szCs w:val="28"/>
              </w:rPr>
            </w:pPr>
            <w:r w:rsidRPr="00874FC4">
              <w:rPr>
                <w:sz w:val="28"/>
                <w:szCs w:val="28"/>
              </w:rPr>
              <w:t>Ю.С.</w:t>
            </w:r>
            <w:r>
              <w:rPr>
                <w:sz w:val="28"/>
                <w:szCs w:val="28"/>
              </w:rPr>
              <w:t xml:space="preserve"> </w:t>
            </w:r>
            <w:r w:rsidRPr="00874FC4">
              <w:rPr>
                <w:sz w:val="28"/>
                <w:szCs w:val="28"/>
              </w:rPr>
              <w:t>Грибанова</w:t>
            </w:r>
          </w:p>
        </w:tc>
      </w:tr>
      <w:tr w:rsidR="0023360E" w:rsidRPr="00981C80" w:rsidTr="005B5B15">
        <w:tc>
          <w:tcPr>
            <w:tcW w:w="4961" w:type="dxa"/>
            <w:vAlign w:val="bottom"/>
          </w:tcPr>
          <w:p w:rsidR="0023360E" w:rsidRPr="00874FC4" w:rsidRDefault="0023360E" w:rsidP="005B5B15">
            <w:pPr>
              <w:tabs>
                <w:tab w:val="left" w:pos="0"/>
              </w:tabs>
              <w:suppressAutoHyphens/>
              <w:ind w:right="1"/>
              <w:jc w:val="center"/>
              <w:rPr>
                <w:sz w:val="20"/>
                <w:szCs w:val="20"/>
              </w:rPr>
            </w:pPr>
          </w:p>
        </w:tc>
        <w:tc>
          <w:tcPr>
            <w:tcW w:w="2127" w:type="dxa"/>
            <w:tcBorders>
              <w:top w:val="single" w:sz="4" w:space="0" w:color="auto"/>
            </w:tcBorders>
            <w:vAlign w:val="bottom"/>
          </w:tcPr>
          <w:p w:rsidR="0023360E" w:rsidRPr="00874FC4" w:rsidRDefault="0023360E" w:rsidP="005B5B15">
            <w:pPr>
              <w:tabs>
                <w:tab w:val="left" w:pos="0"/>
              </w:tabs>
              <w:suppressAutoHyphens/>
              <w:ind w:right="1"/>
              <w:jc w:val="center"/>
              <w:rPr>
                <w:sz w:val="20"/>
                <w:szCs w:val="20"/>
              </w:rPr>
            </w:pPr>
            <w:r w:rsidRPr="00874FC4">
              <w:rPr>
                <w:sz w:val="20"/>
                <w:szCs w:val="20"/>
              </w:rPr>
              <w:t>(подпись)</w:t>
            </w:r>
          </w:p>
        </w:tc>
        <w:tc>
          <w:tcPr>
            <w:tcW w:w="332" w:type="dxa"/>
            <w:vAlign w:val="bottom"/>
          </w:tcPr>
          <w:p w:rsidR="0023360E" w:rsidRPr="00874FC4" w:rsidRDefault="0023360E" w:rsidP="005B5B15">
            <w:pPr>
              <w:tabs>
                <w:tab w:val="left" w:pos="0"/>
              </w:tabs>
              <w:suppressAutoHyphens/>
              <w:ind w:right="1"/>
              <w:jc w:val="center"/>
              <w:rPr>
                <w:sz w:val="20"/>
                <w:szCs w:val="20"/>
              </w:rPr>
            </w:pPr>
          </w:p>
        </w:tc>
        <w:tc>
          <w:tcPr>
            <w:tcW w:w="2787" w:type="dxa"/>
            <w:tcBorders>
              <w:top w:val="single" w:sz="4" w:space="0" w:color="auto"/>
            </w:tcBorders>
            <w:vAlign w:val="bottom"/>
          </w:tcPr>
          <w:p w:rsidR="0023360E" w:rsidRPr="00874FC4" w:rsidRDefault="0023360E" w:rsidP="005B5B15">
            <w:pPr>
              <w:tabs>
                <w:tab w:val="left" w:pos="0"/>
              </w:tabs>
              <w:suppressAutoHyphens/>
              <w:ind w:right="1"/>
              <w:jc w:val="center"/>
              <w:rPr>
                <w:sz w:val="20"/>
                <w:szCs w:val="20"/>
              </w:rPr>
            </w:pPr>
            <w:r w:rsidRPr="00874FC4">
              <w:rPr>
                <w:sz w:val="20"/>
                <w:szCs w:val="20"/>
              </w:rPr>
              <w:t>(расшифровка подписи)</w:t>
            </w:r>
          </w:p>
        </w:tc>
      </w:tr>
      <w:tr w:rsidR="0023360E" w:rsidRPr="008247C2" w:rsidTr="005B5B15">
        <w:tc>
          <w:tcPr>
            <w:tcW w:w="4961" w:type="dxa"/>
            <w:vAlign w:val="bottom"/>
          </w:tcPr>
          <w:p w:rsidR="0023360E" w:rsidRPr="00874FC4" w:rsidRDefault="0023360E" w:rsidP="005B5B15">
            <w:pPr>
              <w:tabs>
                <w:tab w:val="left" w:pos="0"/>
              </w:tabs>
              <w:suppressAutoHyphens/>
              <w:ind w:right="1"/>
              <w:jc w:val="center"/>
              <w:rPr>
                <w:sz w:val="28"/>
                <w:szCs w:val="28"/>
              </w:rPr>
            </w:pPr>
          </w:p>
          <w:p w:rsidR="0023360E" w:rsidRPr="00874FC4" w:rsidRDefault="0023360E" w:rsidP="005B5B15">
            <w:pPr>
              <w:tabs>
                <w:tab w:val="left" w:pos="0"/>
              </w:tabs>
              <w:suppressAutoHyphens/>
              <w:ind w:right="1"/>
              <w:rPr>
                <w:sz w:val="28"/>
                <w:szCs w:val="28"/>
              </w:rPr>
            </w:pPr>
            <w:r w:rsidRPr="00874FC4">
              <w:rPr>
                <w:sz w:val="28"/>
                <w:szCs w:val="28"/>
              </w:rPr>
              <w:t xml:space="preserve">Начальник отдела по расходам бюджета </w:t>
            </w:r>
          </w:p>
        </w:tc>
        <w:tc>
          <w:tcPr>
            <w:tcW w:w="2127" w:type="dxa"/>
            <w:tcBorders>
              <w:bottom w:val="single" w:sz="4" w:space="0" w:color="auto"/>
            </w:tcBorders>
            <w:vAlign w:val="bottom"/>
          </w:tcPr>
          <w:p w:rsidR="0023360E" w:rsidRPr="00874FC4" w:rsidRDefault="0023360E" w:rsidP="005B5B15">
            <w:pPr>
              <w:tabs>
                <w:tab w:val="left" w:pos="0"/>
              </w:tabs>
              <w:suppressAutoHyphens/>
              <w:ind w:right="1"/>
              <w:jc w:val="center"/>
              <w:rPr>
                <w:sz w:val="28"/>
                <w:szCs w:val="28"/>
              </w:rPr>
            </w:pPr>
          </w:p>
        </w:tc>
        <w:tc>
          <w:tcPr>
            <w:tcW w:w="332" w:type="dxa"/>
            <w:vAlign w:val="bottom"/>
          </w:tcPr>
          <w:p w:rsidR="0023360E" w:rsidRPr="00874FC4" w:rsidRDefault="0023360E" w:rsidP="005B5B15">
            <w:pPr>
              <w:tabs>
                <w:tab w:val="left" w:pos="0"/>
              </w:tabs>
              <w:suppressAutoHyphens/>
              <w:ind w:right="1"/>
              <w:jc w:val="center"/>
              <w:rPr>
                <w:sz w:val="28"/>
                <w:szCs w:val="28"/>
              </w:rPr>
            </w:pPr>
          </w:p>
        </w:tc>
        <w:tc>
          <w:tcPr>
            <w:tcW w:w="2787" w:type="dxa"/>
            <w:tcBorders>
              <w:bottom w:val="single" w:sz="4" w:space="0" w:color="auto"/>
            </w:tcBorders>
            <w:vAlign w:val="bottom"/>
          </w:tcPr>
          <w:p w:rsidR="0023360E" w:rsidRPr="00874FC4" w:rsidRDefault="0023360E" w:rsidP="005B5B15">
            <w:pPr>
              <w:tabs>
                <w:tab w:val="left" w:pos="0"/>
              </w:tabs>
              <w:suppressAutoHyphens/>
              <w:ind w:right="1"/>
              <w:jc w:val="center"/>
              <w:rPr>
                <w:sz w:val="28"/>
                <w:szCs w:val="28"/>
              </w:rPr>
            </w:pPr>
            <w:r w:rsidRPr="00874FC4">
              <w:rPr>
                <w:sz w:val="28"/>
                <w:szCs w:val="28"/>
              </w:rPr>
              <w:t>О.В. Крюкова</w:t>
            </w:r>
          </w:p>
        </w:tc>
      </w:tr>
      <w:tr w:rsidR="0023360E" w:rsidRPr="00981C80" w:rsidTr="005B5B15">
        <w:tc>
          <w:tcPr>
            <w:tcW w:w="4961" w:type="dxa"/>
            <w:vAlign w:val="bottom"/>
          </w:tcPr>
          <w:p w:rsidR="0023360E" w:rsidRPr="00981C80" w:rsidRDefault="0023360E" w:rsidP="005B5B15">
            <w:pPr>
              <w:tabs>
                <w:tab w:val="left" w:pos="993"/>
              </w:tabs>
              <w:suppressAutoHyphens/>
              <w:ind w:right="1"/>
              <w:jc w:val="center"/>
              <w:rPr>
                <w:sz w:val="20"/>
                <w:szCs w:val="20"/>
              </w:rPr>
            </w:pPr>
          </w:p>
        </w:tc>
        <w:tc>
          <w:tcPr>
            <w:tcW w:w="2127" w:type="dxa"/>
            <w:tcBorders>
              <w:top w:val="single" w:sz="4" w:space="0" w:color="auto"/>
            </w:tcBorders>
            <w:vAlign w:val="bottom"/>
          </w:tcPr>
          <w:p w:rsidR="0023360E" w:rsidRPr="00981C80" w:rsidRDefault="0023360E" w:rsidP="005B5B15">
            <w:pPr>
              <w:tabs>
                <w:tab w:val="left" w:pos="993"/>
              </w:tabs>
              <w:suppressAutoHyphens/>
              <w:ind w:right="1"/>
              <w:jc w:val="center"/>
              <w:rPr>
                <w:sz w:val="20"/>
                <w:szCs w:val="20"/>
              </w:rPr>
            </w:pPr>
            <w:r w:rsidRPr="00981C80">
              <w:rPr>
                <w:sz w:val="20"/>
                <w:szCs w:val="20"/>
              </w:rPr>
              <w:t>(подпись)</w:t>
            </w:r>
          </w:p>
        </w:tc>
        <w:tc>
          <w:tcPr>
            <w:tcW w:w="332" w:type="dxa"/>
            <w:vAlign w:val="bottom"/>
          </w:tcPr>
          <w:p w:rsidR="0023360E" w:rsidRPr="00981C80" w:rsidRDefault="0023360E" w:rsidP="005B5B15">
            <w:pPr>
              <w:tabs>
                <w:tab w:val="left" w:pos="993"/>
              </w:tabs>
              <w:suppressAutoHyphens/>
              <w:ind w:right="1"/>
              <w:jc w:val="center"/>
              <w:rPr>
                <w:sz w:val="20"/>
                <w:szCs w:val="20"/>
              </w:rPr>
            </w:pPr>
          </w:p>
        </w:tc>
        <w:tc>
          <w:tcPr>
            <w:tcW w:w="2787" w:type="dxa"/>
            <w:tcBorders>
              <w:top w:val="single" w:sz="4" w:space="0" w:color="auto"/>
            </w:tcBorders>
            <w:vAlign w:val="bottom"/>
          </w:tcPr>
          <w:p w:rsidR="0023360E" w:rsidRPr="00981C80" w:rsidRDefault="0023360E" w:rsidP="005B5B15">
            <w:pPr>
              <w:tabs>
                <w:tab w:val="left" w:pos="993"/>
              </w:tabs>
              <w:suppressAutoHyphens/>
              <w:ind w:right="1"/>
              <w:jc w:val="center"/>
              <w:rPr>
                <w:sz w:val="20"/>
                <w:szCs w:val="20"/>
              </w:rPr>
            </w:pPr>
            <w:r w:rsidRPr="00981C80">
              <w:rPr>
                <w:sz w:val="20"/>
                <w:szCs w:val="20"/>
              </w:rPr>
              <w:t>(расшифровка подписи)</w:t>
            </w:r>
          </w:p>
        </w:tc>
      </w:tr>
    </w:tbl>
    <w:p w:rsidR="0023360E" w:rsidRPr="00493E97" w:rsidRDefault="0023360E" w:rsidP="005B5B15">
      <w:pPr>
        <w:ind w:left="709"/>
        <w:jc w:val="center"/>
        <w:rPr>
          <w:b/>
        </w:rPr>
      </w:pPr>
    </w:p>
    <w:p w:rsidR="0023360E" w:rsidRPr="00493E97" w:rsidRDefault="0023360E" w:rsidP="0023360E">
      <w:pPr>
        <w:jc w:val="center"/>
        <w:rPr>
          <w:b/>
        </w:rPr>
        <w:sectPr w:rsidR="0023360E" w:rsidRPr="00493E97" w:rsidSect="005B5B15">
          <w:pgSz w:w="11906" w:h="16838"/>
          <w:pgMar w:top="1134" w:right="850" w:bottom="993" w:left="709" w:header="708" w:footer="708" w:gutter="0"/>
          <w:cols w:space="708"/>
          <w:docGrid w:linePitch="360"/>
        </w:sectPr>
      </w:pPr>
    </w:p>
    <w:p w:rsidR="0023360E" w:rsidRPr="00BB68E2" w:rsidRDefault="0023360E" w:rsidP="00932CD1">
      <w:pPr>
        <w:ind w:left="-142" w:right="-144"/>
        <w:jc w:val="center"/>
        <w:rPr>
          <w:b/>
          <w:sz w:val="28"/>
          <w:szCs w:val="28"/>
        </w:rPr>
      </w:pPr>
      <w:r w:rsidRPr="00BB68E2">
        <w:rPr>
          <w:b/>
          <w:sz w:val="28"/>
          <w:szCs w:val="28"/>
        </w:rPr>
        <w:lastRenderedPageBreak/>
        <w:t>Пояснительная записка</w:t>
      </w:r>
    </w:p>
    <w:p w:rsidR="007877EF" w:rsidRPr="007877EF" w:rsidRDefault="0023360E" w:rsidP="007877EF">
      <w:pPr>
        <w:tabs>
          <w:tab w:val="left" w:pos="5245"/>
        </w:tabs>
        <w:ind w:right="-2"/>
        <w:jc w:val="center"/>
        <w:rPr>
          <w:b/>
          <w:sz w:val="28"/>
          <w:szCs w:val="28"/>
        </w:rPr>
      </w:pPr>
      <w:r w:rsidRPr="00BB68E2">
        <w:rPr>
          <w:b/>
          <w:sz w:val="28"/>
          <w:szCs w:val="28"/>
        </w:rPr>
        <w:t xml:space="preserve">к проекту </w:t>
      </w:r>
      <w:r w:rsidR="00084810" w:rsidRPr="000974BF">
        <w:rPr>
          <w:b/>
          <w:sz w:val="28"/>
          <w:szCs w:val="28"/>
        </w:rPr>
        <w:t>решения Муниципального Сов</w:t>
      </w:r>
      <w:r w:rsidR="00084810">
        <w:rPr>
          <w:b/>
          <w:sz w:val="28"/>
          <w:szCs w:val="28"/>
        </w:rPr>
        <w:t xml:space="preserve">ета ЯМР </w:t>
      </w:r>
      <w:r w:rsidR="007877EF" w:rsidRPr="007877EF">
        <w:rPr>
          <w:b/>
          <w:sz w:val="28"/>
          <w:szCs w:val="28"/>
        </w:rPr>
        <w:t xml:space="preserve">«Об утверждении дополнительного соглашения к соглашению о передаче осуществления полномочий городского поселения Лесная Поляна Ярославского муниципального района по решению вопросов местного значения в сфере градостроительной деятельности </w:t>
      </w:r>
    </w:p>
    <w:p w:rsidR="00084810" w:rsidRPr="00932CD1" w:rsidRDefault="007877EF" w:rsidP="007877EF">
      <w:pPr>
        <w:tabs>
          <w:tab w:val="left" w:pos="5245"/>
        </w:tabs>
        <w:ind w:right="-2"/>
        <w:jc w:val="center"/>
        <w:rPr>
          <w:b/>
          <w:sz w:val="28"/>
          <w:szCs w:val="28"/>
        </w:rPr>
      </w:pPr>
      <w:r w:rsidRPr="007877EF">
        <w:rPr>
          <w:b/>
          <w:sz w:val="28"/>
          <w:szCs w:val="28"/>
        </w:rPr>
        <w:t>Ярославскому муниципальному району на 2022 год»</w:t>
      </w:r>
    </w:p>
    <w:p w:rsidR="00BB68E2" w:rsidRPr="00BB68E2" w:rsidRDefault="00BB68E2" w:rsidP="004141AE">
      <w:pPr>
        <w:ind w:left="426" w:right="-1"/>
        <w:jc w:val="center"/>
        <w:rPr>
          <w:b/>
          <w:sz w:val="28"/>
          <w:szCs w:val="28"/>
        </w:rPr>
      </w:pPr>
    </w:p>
    <w:p w:rsidR="0023360E" w:rsidRDefault="0023360E" w:rsidP="00FC62D9">
      <w:pPr>
        <w:suppressAutoHyphens/>
        <w:ind w:firstLine="567"/>
        <w:jc w:val="both"/>
        <w:rPr>
          <w:rFonts w:eastAsia="Calibri"/>
          <w:sz w:val="28"/>
          <w:szCs w:val="28"/>
          <w:lang w:eastAsia="en-US"/>
        </w:rPr>
      </w:pPr>
      <w:r w:rsidRPr="000974BF">
        <w:rPr>
          <w:sz w:val="28"/>
          <w:szCs w:val="28"/>
        </w:rPr>
        <w:t>Частью 4 статьи 15 Федерального закона от 06</w:t>
      </w:r>
      <w:r>
        <w:rPr>
          <w:sz w:val="28"/>
          <w:szCs w:val="28"/>
        </w:rPr>
        <w:t xml:space="preserve"> октября </w:t>
      </w:r>
      <w:r w:rsidRPr="000974BF">
        <w:rPr>
          <w:sz w:val="28"/>
          <w:szCs w:val="28"/>
        </w:rPr>
        <w:t>2003</w:t>
      </w:r>
      <w:r>
        <w:rPr>
          <w:sz w:val="28"/>
          <w:szCs w:val="28"/>
        </w:rPr>
        <w:t xml:space="preserve"> года                   № 131 - ФЗ «</w:t>
      </w:r>
      <w:r w:rsidRPr="000974BF">
        <w:rPr>
          <w:sz w:val="28"/>
          <w:szCs w:val="28"/>
        </w:rPr>
        <w:t>Об общих принципах организации местного самоуправления в Российской Федерации» п</w:t>
      </w:r>
      <w:r w:rsidRPr="000974BF">
        <w:rPr>
          <w:rFonts w:eastAsia="Calibri"/>
          <w:sz w:val="28"/>
          <w:szCs w:val="28"/>
          <w:lang w:eastAsia="en-US"/>
        </w:rPr>
        <w:t xml:space="preserve">редусмотрено право органов местного самоуправления муниципального района заключать соглашения с органами местного самоуправления отдельных поселений, входящих в состав муниципального района, о передаче им осуществления части своих полномочий по решению вопросов местного значения за счет межбюджетных трансфертов, предоставляемых из бюджета муниципального района в бюджеты соответствующих поселений в соответствии с Бюджетным </w:t>
      </w:r>
      <w:hyperlink r:id="rId8" w:history="1">
        <w:r w:rsidRPr="000974BF">
          <w:rPr>
            <w:rFonts w:eastAsia="Calibri"/>
            <w:sz w:val="28"/>
            <w:szCs w:val="28"/>
            <w:lang w:eastAsia="en-US"/>
          </w:rPr>
          <w:t>кодексом</w:t>
        </w:r>
      </w:hyperlink>
      <w:r w:rsidRPr="000974BF">
        <w:rPr>
          <w:rFonts w:eastAsia="Calibri"/>
          <w:sz w:val="28"/>
          <w:szCs w:val="28"/>
          <w:lang w:eastAsia="en-US"/>
        </w:rPr>
        <w:t xml:space="preserve"> Российской Федерации.</w:t>
      </w:r>
    </w:p>
    <w:p w:rsidR="0023360E" w:rsidRPr="000974BF" w:rsidRDefault="0023360E" w:rsidP="00FC62D9">
      <w:pPr>
        <w:ind w:firstLine="567"/>
        <w:jc w:val="both"/>
        <w:rPr>
          <w:sz w:val="28"/>
          <w:szCs w:val="28"/>
        </w:rPr>
      </w:pPr>
      <w:r w:rsidRPr="000974BF">
        <w:rPr>
          <w:sz w:val="28"/>
          <w:szCs w:val="28"/>
        </w:rPr>
        <w:t>Порядок заключения соглашений определяется Уставом муниципального образования и (или) нормативными правовыми актами представительного органа муниципального образования.</w:t>
      </w:r>
    </w:p>
    <w:p w:rsidR="0023360E" w:rsidRPr="000974BF" w:rsidRDefault="0023360E" w:rsidP="00FC62D9">
      <w:pPr>
        <w:ind w:firstLine="567"/>
        <w:jc w:val="both"/>
        <w:rPr>
          <w:sz w:val="28"/>
          <w:szCs w:val="28"/>
        </w:rPr>
      </w:pPr>
      <w:r w:rsidRPr="000974BF">
        <w:rPr>
          <w:sz w:val="28"/>
          <w:szCs w:val="28"/>
        </w:rPr>
        <w:t xml:space="preserve">В </w:t>
      </w:r>
      <w:r>
        <w:rPr>
          <w:sz w:val="28"/>
          <w:szCs w:val="28"/>
        </w:rPr>
        <w:t xml:space="preserve">части 3 </w:t>
      </w:r>
      <w:r w:rsidRPr="000974BF">
        <w:rPr>
          <w:sz w:val="28"/>
          <w:szCs w:val="28"/>
        </w:rPr>
        <w:t>стать</w:t>
      </w:r>
      <w:r>
        <w:rPr>
          <w:sz w:val="28"/>
          <w:szCs w:val="28"/>
        </w:rPr>
        <w:t>и</w:t>
      </w:r>
      <w:r w:rsidRPr="000974BF">
        <w:rPr>
          <w:sz w:val="28"/>
          <w:szCs w:val="28"/>
        </w:rPr>
        <w:t xml:space="preserve"> </w:t>
      </w:r>
      <w:r w:rsidR="007C633B">
        <w:rPr>
          <w:sz w:val="28"/>
          <w:szCs w:val="28"/>
        </w:rPr>
        <w:t>13</w:t>
      </w:r>
      <w:r w:rsidRPr="000974BF">
        <w:rPr>
          <w:sz w:val="28"/>
          <w:szCs w:val="28"/>
        </w:rPr>
        <w:t xml:space="preserve"> Устава Ярославского муниципального района закреплены положения, касающиеся возможности заключения указанных соглашений и необходимых элементов, которые должны быть указаны в соглашениях о передаче полномочий. </w:t>
      </w:r>
    </w:p>
    <w:p w:rsidR="00FC62D9" w:rsidRPr="000974BF" w:rsidRDefault="00FC62D9" w:rsidP="00746794">
      <w:pPr>
        <w:ind w:firstLine="567"/>
        <w:jc w:val="both"/>
        <w:rPr>
          <w:sz w:val="28"/>
          <w:szCs w:val="28"/>
        </w:rPr>
      </w:pPr>
      <w:r w:rsidRPr="000974BF">
        <w:rPr>
          <w:bCs/>
          <w:kern w:val="36"/>
          <w:sz w:val="28"/>
          <w:szCs w:val="28"/>
        </w:rPr>
        <w:t xml:space="preserve">Предлагаемый проект решения </w:t>
      </w:r>
      <w:r w:rsidRPr="000974BF">
        <w:rPr>
          <w:sz w:val="28"/>
          <w:szCs w:val="28"/>
        </w:rPr>
        <w:t xml:space="preserve">разработан в </w:t>
      </w:r>
      <w:r w:rsidRPr="002654B3">
        <w:rPr>
          <w:sz w:val="28"/>
          <w:szCs w:val="28"/>
        </w:rPr>
        <w:t xml:space="preserve">целях </w:t>
      </w:r>
      <w:r w:rsidR="007877EF">
        <w:rPr>
          <w:sz w:val="28"/>
          <w:szCs w:val="28"/>
        </w:rPr>
        <w:t xml:space="preserve">уменьшения </w:t>
      </w:r>
      <w:r w:rsidRPr="0015203D">
        <w:rPr>
          <w:color w:val="000000"/>
          <w:sz w:val="28"/>
          <w:szCs w:val="28"/>
          <w:shd w:val="clear" w:color="auto" w:fill="FFFFFF"/>
        </w:rPr>
        <w:t> </w:t>
      </w:r>
      <w:r>
        <w:rPr>
          <w:color w:val="000000"/>
          <w:sz w:val="28"/>
          <w:szCs w:val="28"/>
          <w:shd w:val="clear" w:color="auto" w:fill="FFFFFF"/>
        </w:rPr>
        <w:t>межбюджетных трансфертов</w:t>
      </w:r>
      <w:r w:rsidRPr="002654B3">
        <w:rPr>
          <w:sz w:val="28"/>
          <w:szCs w:val="28"/>
        </w:rPr>
        <w:t xml:space="preserve"> </w:t>
      </w:r>
      <w:r w:rsidRPr="00F473E6">
        <w:rPr>
          <w:sz w:val="28"/>
          <w:szCs w:val="28"/>
        </w:rPr>
        <w:t xml:space="preserve">для осуществления </w:t>
      </w:r>
      <w:r>
        <w:rPr>
          <w:sz w:val="28"/>
          <w:szCs w:val="28"/>
        </w:rPr>
        <w:t xml:space="preserve">передаваемых </w:t>
      </w:r>
      <w:r w:rsidRPr="00F473E6">
        <w:rPr>
          <w:sz w:val="28"/>
          <w:szCs w:val="28"/>
        </w:rPr>
        <w:t>полномочий</w:t>
      </w:r>
      <w:r>
        <w:rPr>
          <w:color w:val="000000"/>
          <w:sz w:val="28"/>
          <w:szCs w:val="28"/>
          <w:shd w:val="clear" w:color="auto" w:fill="FFFFFF"/>
        </w:rPr>
        <w:t xml:space="preserve"> на 202</w:t>
      </w:r>
      <w:r w:rsidR="00CF6BCA">
        <w:rPr>
          <w:color w:val="000000"/>
          <w:sz w:val="28"/>
          <w:szCs w:val="28"/>
          <w:shd w:val="clear" w:color="auto" w:fill="FFFFFF"/>
        </w:rPr>
        <w:t>2</w:t>
      </w:r>
      <w:r>
        <w:rPr>
          <w:color w:val="000000"/>
          <w:sz w:val="28"/>
          <w:szCs w:val="28"/>
          <w:shd w:val="clear" w:color="auto" w:fill="FFFFFF"/>
        </w:rPr>
        <w:t xml:space="preserve"> год.</w:t>
      </w:r>
    </w:p>
    <w:p w:rsidR="0023360E" w:rsidRPr="000974BF" w:rsidRDefault="0023360E" w:rsidP="00FC62D9">
      <w:pPr>
        <w:ind w:firstLine="567"/>
        <w:jc w:val="both"/>
        <w:rPr>
          <w:color w:val="000000"/>
          <w:sz w:val="28"/>
          <w:szCs w:val="28"/>
        </w:rPr>
      </w:pPr>
      <w:r w:rsidRPr="000974BF">
        <w:rPr>
          <w:color w:val="000000"/>
          <w:sz w:val="28"/>
          <w:szCs w:val="28"/>
        </w:rPr>
        <w:t>По всем существенным условиям Соглашени</w:t>
      </w:r>
      <w:r w:rsidR="00CF6BCA">
        <w:rPr>
          <w:color w:val="000000"/>
          <w:sz w:val="28"/>
          <w:szCs w:val="28"/>
        </w:rPr>
        <w:t>я</w:t>
      </w:r>
      <w:r w:rsidRPr="000974BF">
        <w:rPr>
          <w:color w:val="000000"/>
          <w:sz w:val="28"/>
          <w:szCs w:val="28"/>
        </w:rPr>
        <w:t xml:space="preserve"> между сторонами достигнута договоренность.</w:t>
      </w:r>
    </w:p>
    <w:p w:rsidR="00FC62D9" w:rsidRDefault="00FC62D9" w:rsidP="00FC62D9">
      <w:pPr>
        <w:rPr>
          <w:sz w:val="28"/>
          <w:szCs w:val="28"/>
        </w:rPr>
      </w:pPr>
    </w:p>
    <w:p w:rsidR="00FC62D9" w:rsidRDefault="00FC62D9" w:rsidP="00FC62D9">
      <w:pPr>
        <w:rPr>
          <w:color w:val="000000"/>
          <w:sz w:val="28"/>
          <w:szCs w:val="28"/>
        </w:rPr>
      </w:pPr>
    </w:p>
    <w:p w:rsidR="00FC62D9" w:rsidRDefault="00FC62D9" w:rsidP="00FC62D9">
      <w:pPr>
        <w:rPr>
          <w:color w:val="000000"/>
          <w:sz w:val="28"/>
          <w:szCs w:val="28"/>
        </w:rPr>
      </w:pPr>
    </w:p>
    <w:p w:rsidR="00FC62D9" w:rsidRDefault="00FC62D9" w:rsidP="00FC62D9">
      <w:pPr>
        <w:rPr>
          <w:color w:val="000000"/>
          <w:sz w:val="28"/>
          <w:szCs w:val="28"/>
        </w:rPr>
      </w:pPr>
    </w:p>
    <w:p w:rsidR="00084810" w:rsidRPr="00EE1A9E" w:rsidRDefault="00084810" w:rsidP="00084810">
      <w:pPr>
        <w:jc w:val="both"/>
        <w:rPr>
          <w:sz w:val="28"/>
          <w:szCs w:val="28"/>
        </w:rPr>
      </w:pPr>
      <w:r w:rsidRPr="00EE1A9E">
        <w:rPr>
          <w:sz w:val="28"/>
          <w:szCs w:val="28"/>
        </w:rPr>
        <w:t>Начальник УФ и СЭР</w:t>
      </w:r>
    </w:p>
    <w:p w:rsidR="00084810" w:rsidRPr="00EE1A9E" w:rsidRDefault="00084810" w:rsidP="00084810">
      <w:pPr>
        <w:jc w:val="both"/>
        <w:rPr>
          <w:bCs/>
          <w:sz w:val="28"/>
          <w:szCs w:val="28"/>
        </w:rPr>
      </w:pPr>
      <w:r w:rsidRPr="00EE1A9E">
        <w:rPr>
          <w:sz w:val="28"/>
          <w:szCs w:val="28"/>
        </w:rPr>
        <w:t xml:space="preserve">Администрации ЯМР                                                     </w:t>
      </w:r>
      <w:r>
        <w:rPr>
          <w:sz w:val="28"/>
          <w:szCs w:val="28"/>
        </w:rPr>
        <w:t xml:space="preserve">     </w:t>
      </w:r>
      <w:r w:rsidRPr="00EE1A9E">
        <w:rPr>
          <w:sz w:val="28"/>
          <w:szCs w:val="28"/>
        </w:rPr>
        <w:t xml:space="preserve">              </w:t>
      </w:r>
      <w:r w:rsidRPr="00EE1A9E">
        <w:rPr>
          <w:bCs/>
          <w:sz w:val="28"/>
          <w:szCs w:val="28"/>
        </w:rPr>
        <w:t>Ю.С. Грибанова</w:t>
      </w:r>
    </w:p>
    <w:p w:rsidR="0023360E" w:rsidRDefault="0023360E" w:rsidP="0023360E">
      <w:pPr>
        <w:jc w:val="both"/>
        <w:rPr>
          <w:sz w:val="28"/>
          <w:szCs w:val="28"/>
        </w:rPr>
      </w:pPr>
    </w:p>
    <w:p w:rsidR="0023360E" w:rsidRDefault="0023360E" w:rsidP="0023360E">
      <w:pPr>
        <w:jc w:val="both"/>
        <w:rPr>
          <w:sz w:val="28"/>
          <w:szCs w:val="28"/>
        </w:rPr>
      </w:pPr>
    </w:p>
    <w:p w:rsidR="00FC62D9" w:rsidRDefault="00FC62D9" w:rsidP="0023360E">
      <w:pPr>
        <w:jc w:val="both"/>
        <w:rPr>
          <w:sz w:val="28"/>
          <w:szCs w:val="28"/>
        </w:rPr>
      </w:pPr>
    </w:p>
    <w:p w:rsidR="00FC62D9" w:rsidRDefault="00FC62D9" w:rsidP="0023360E">
      <w:pPr>
        <w:jc w:val="both"/>
        <w:rPr>
          <w:sz w:val="28"/>
          <w:szCs w:val="28"/>
        </w:rPr>
      </w:pPr>
    </w:p>
    <w:p w:rsidR="00FC62D9" w:rsidRDefault="00FC62D9" w:rsidP="0023360E">
      <w:pPr>
        <w:jc w:val="both"/>
        <w:rPr>
          <w:sz w:val="28"/>
          <w:szCs w:val="28"/>
        </w:rPr>
      </w:pPr>
    </w:p>
    <w:p w:rsidR="00FC62D9" w:rsidRDefault="00FC62D9" w:rsidP="0023360E">
      <w:pPr>
        <w:jc w:val="both"/>
        <w:rPr>
          <w:sz w:val="28"/>
          <w:szCs w:val="28"/>
        </w:rPr>
      </w:pPr>
    </w:p>
    <w:p w:rsidR="00FC62D9" w:rsidRDefault="00FC62D9" w:rsidP="0023360E">
      <w:pPr>
        <w:jc w:val="both"/>
        <w:rPr>
          <w:sz w:val="28"/>
          <w:szCs w:val="28"/>
        </w:rPr>
      </w:pPr>
    </w:p>
    <w:p w:rsidR="00FC62D9" w:rsidRDefault="00FC62D9" w:rsidP="0023360E">
      <w:pPr>
        <w:jc w:val="both"/>
        <w:rPr>
          <w:sz w:val="28"/>
          <w:szCs w:val="28"/>
        </w:rPr>
      </w:pPr>
    </w:p>
    <w:p w:rsidR="00FC62D9" w:rsidRDefault="00FC62D9" w:rsidP="0023360E">
      <w:pPr>
        <w:jc w:val="both"/>
        <w:rPr>
          <w:sz w:val="28"/>
          <w:szCs w:val="28"/>
        </w:rPr>
      </w:pPr>
    </w:p>
    <w:p w:rsidR="007877EF" w:rsidRDefault="007877EF" w:rsidP="0023360E">
      <w:pPr>
        <w:jc w:val="both"/>
        <w:rPr>
          <w:sz w:val="28"/>
          <w:szCs w:val="28"/>
        </w:rPr>
      </w:pPr>
    </w:p>
    <w:p w:rsidR="00BE6768" w:rsidRDefault="00BE6768" w:rsidP="006022C9">
      <w:pPr>
        <w:ind w:left="5245"/>
        <w:rPr>
          <w:sz w:val="20"/>
          <w:szCs w:val="20"/>
        </w:rPr>
      </w:pPr>
    </w:p>
    <w:p w:rsidR="007C633B" w:rsidRDefault="007C633B" w:rsidP="006022C9">
      <w:pPr>
        <w:ind w:left="5245"/>
        <w:rPr>
          <w:sz w:val="20"/>
          <w:szCs w:val="20"/>
        </w:rPr>
      </w:pPr>
    </w:p>
    <w:p w:rsidR="006022C9" w:rsidRDefault="007511E7" w:rsidP="006022C9">
      <w:pPr>
        <w:ind w:left="5245"/>
        <w:rPr>
          <w:sz w:val="20"/>
          <w:szCs w:val="20"/>
        </w:rPr>
      </w:pPr>
      <w:r>
        <w:rPr>
          <w:sz w:val="20"/>
          <w:szCs w:val="20"/>
        </w:rPr>
        <w:lastRenderedPageBreak/>
        <w:t xml:space="preserve">     </w:t>
      </w:r>
      <w:r w:rsidR="006022C9">
        <w:rPr>
          <w:sz w:val="20"/>
          <w:szCs w:val="20"/>
        </w:rPr>
        <w:t xml:space="preserve">  </w:t>
      </w:r>
      <w:r w:rsidR="00084810">
        <w:rPr>
          <w:sz w:val="20"/>
          <w:szCs w:val="20"/>
        </w:rPr>
        <w:t xml:space="preserve">   </w:t>
      </w:r>
      <w:r w:rsidR="007C633B">
        <w:rPr>
          <w:sz w:val="20"/>
          <w:szCs w:val="20"/>
        </w:rPr>
        <w:t>Приложение</w:t>
      </w:r>
    </w:p>
    <w:p w:rsidR="006022C9" w:rsidRPr="00666B25" w:rsidRDefault="006022C9" w:rsidP="006022C9">
      <w:pPr>
        <w:ind w:left="5245"/>
        <w:rPr>
          <w:sz w:val="20"/>
          <w:szCs w:val="20"/>
        </w:rPr>
      </w:pPr>
      <w:r>
        <w:rPr>
          <w:sz w:val="20"/>
          <w:szCs w:val="20"/>
        </w:rPr>
        <w:t xml:space="preserve">          </w:t>
      </w:r>
      <w:r w:rsidRPr="00666B25">
        <w:rPr>
          <w:sz w:val="20"/>
          <w:szCs w:val="20"/>
        </w:rPr>
        <w:t>к решению</w:t>
      </w:r>
      <w:r>
        <w:rPr>
          <w:sz w:val="20"/>
          <w:szCs w:val="20"/>
        </w:rPr>
        <w:t xml:space="preserve"> </w:t>
      </w:r>
      <w:r w:rsidRPr="00666B25">
        <w:rPr>
          <w:sz w:val="20"/>
          <w:szCs w:val="20"/>
        </w:rPr>
        <w:t>Муниципального Совета ЯМР</w:t>
      </w:r>
    </w:p>
    <w:p w:rsidR="006022C9" w:rsidRPr="00666B25" w:rsidRDefault="006022C9" w:rsidP="006022C9">
      <w:pPr>
        <w:ind w:left="5245"/>
        <w:rPr>
          <w:sz w:val="20"/>
          <w:szCs w:val="20"/>
        </w:rPr>
      </w:pPr>
      <w:r>
        <w:rPr>
          <w:sz w:val="20"/>
          <w:szCs w:val="20"/>
        </w:rPr>
        <w:t xml:space="preserve">          </w:t>
      </w:r>
      <w:r w:rsidRPr="00666B25">
        <w:rPr>
          <w:sz w:val="20"/>
          <w:szCs w:val="20"/>
        </w:rPr>
        <w:t>от</w:t>
      </w:r>
      <w:r>
        <w:rPr>
          <w:sz w:val="20"/>
          <w:szCs w:val="20"/>
        </w:rPr>
        <w:t xml:space="preserve"> «</w:t>
      </w:r>
      <w:r w:rsidRPr="00666B25">
        <w:rPr>
          <w:sz w:val="20"/>
          <w:szCs w:val="20"/>
        </w:rPr>
        <w:t>___</w:t>
      </w:r>
      <w:r>
        <w:rPr>
          <w:sz w:val="20"/>
          <w:szCs w:val="20"/>
        </w:rPr>
        <w:t>»</w:t>
      </w:r>
      <w:r w:rsidRPr="00666B25">
        <w:rPr>
          <w:sz w:val="20"/>
          <w:szCs w:val="20"/>
        </w:rPr>
        <w:t>________________№</w:t>
      </w:r>
      <w:r>
        <w:rPr>
          <w:sz w:val="20"/>
          <w:szCs w:val="20"/>
        </w:rPr>
        <w:t xml:space="preserve"> __________</w:t>
      </w:r>
    </w:p>
    <w:p w:rsidR="006022C9" w:rsidRDefault="006022C9" w:rsidP="006022C9">
      <w:pPr>
        <w:ind w:left="5812"/>
      </w:pPr>
    </w:p>
    <w:p w:rsidR="00D577AF" w:rsidRDefault="00D577AF" w:rsidP="00D577AF">
      <w:pPr>
        <w:ind w:left="4820"/>
        <w:jc w:val="both"/>
        <w:rPr>
          <w:sz w:val="28"/>
          <w:szCs w:val="28"/>
        </w:rPr>
      </w:pPr>
      <w:r>
        <w:rPr>
          <w:sz w:val="28"/>
          <w:szCs w:val="28"/>
        </w:rPr>
        <w:t>УТВЕРЖДЕН</w:t>
      </w:r>
    </w:p>
    <w:p w:rsidR="00D577AF" w:rsidRDefault="00D577AF" w:rsidP="00D577AF">
      <w:pPr>
        <w:ind w:left="4820"/>
        <w:jc w:val="both"/>
        <w:rPr>
          <w:sz w:val="28"/>
          <w:szCs w:val="28"/>
        </w:rPr>
      </w:pPr>
      <w:r>
        <w:rPr>
          <w:sz w:val="28"/>
          <w:szCs w:val="28"/>
        </w:rPr>
        <w:t>решением Муниципального Совета</w:t>
      </w:r>
    </w:p>
    <w:p w:rsidR="00D577AF" w:rsidRDefault="00D577AF" w:rsidP="00D577AF">
      <w:pPr>
        <w:ind w:left="48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Ярославского муниципального района </w:t>
      </w:r>
    </w:p>
    <w:p w:rsidR="00D577AF" w:rsidRDefault="00D577AF" w:rsidP="00D577AF">
      <w:pPr>
        <w:ind w:left="4820"/>
        <w:jc w:val="both"/>
        <w:rPr>
          <w:sz w:val="28"/>
          <w:szCs w:val="28"/>
        </w:rPr>
      </w:pPr>
      <w:r>
        <w:rPr>
          <w:sz w:val="28"/>
          <w:szCs w:val="28"/>
        </w:rPr>
        <w:t>от «___»______________№ _____</w:t>
      </w:r>
    </w:p>
    <w:p w:rsidR="00D577AF" w:rsidRDefault="00D577AF" w:rsidP="00D577AF">
      <w:pPr>
        <w:ind w:left="5812"/>
      </w:pPr>
    </w:p>
    <w:p w:rsidR="00D577AF" w:rsidRDefault="00D577AF" w:rsidP="00D577AF"/>
    <w:tbl>
      <w:tblPr>
        <w:tblStyle w:val="a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26"/>
        <w:gridCol w:w="4927"/>
      </w:tblGrid>
      <w:tr w:rsidR="00D577AF" w:rsidTr="00D577AF">
        <w:tc>
          <w:tcPr>
            <w:tcW w:w="4926" w:type="dxa"/>
          </w:tcPr>
          <w:p w:rsidR="00D577AF" w:rsidRDefault="00D577A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Утверждено</w:t>
            </w:r>
          </w:p>
          <w:p w:rsidR="00D577AF" w:rsidRDefault="00D577A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решением Муниципального Совета</w:t>
            </w:r>
          </w:p>
          <w:p w:rsidR="00D577AF" w:rsidRDefault="00D577A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городского поселения Лесная Поляна от _______________ № _________ </w:t>
            </w:r>
          </w:p>
          <w:p w:rsidR="00D577AF" w:rsidRDefault="00D577AF">
            <w:pPr>
              <w:rPr>
                <w:sz w:val="28"/>
                <w:szCs w:val="28"/>
              </w:rPr>
            </w:pPr>
          </w:p>
          <w:p w:rsidR="00D577AF" w:rsidRDefault="00D577A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Председатель Муниципального Совета    городского поселения Лесная Поляна </w:t>
            </w:r>
          </w:p>
          <w:p w:rsidR="00D577AF" w:rsidRDefault="00D577AF">
            <w:pPr>
              <w:rPr>
                <w:sz w:val="28"/>
                <w:szCs w:val="28"/>
              </w:rPr>
            </w:pPr>
          </w:p>
          <w:p w:rsidR="00D577AF" w:rsidRDefault="00D577A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____________________ (Я.В. Фролова)</w:t>
            </w:r>
          </w:p>
        </w:tc>
        <w:tc>
          <w:tcPr>
            <w:tcW w:w="4927" w:type="dxa"/>
          </w:tcPr>
          <w:p w:rsidR="00D577AF" w:rsidRDefault="00D577A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Утверждено</w:t>
            </w:r>
          </w:p>
          <w:p w:rsidR="00D577AF" w:rsidRDefault="00D577A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решением Муниципального Совета                                              Ярославского муниципального района</w:t>
            </w:r>
          </w:p>
          <w:p w:rsidR="00D577AF" w:rsidRDefault="00D577A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от_________________№ ____________</w:t>
            </w:r>
          </w:p>
          <w:p w:rsidR="00D577AF" w:rsidRDefault="00D577AF">
            <w:pPr>
              <w:rPr>
                <w:sz w:val="28"/>
                <w:szCs w:val="28"/>
              </w:rPr>
            </w:pPr>
          </w:p>
          <w:p w:rsidR="00D577AF" w:rsidRDefault="00D577A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Председатель Муниципального Совета</w:t>
            </w:r>
          </w:p>
          <w:p w:rsidR="00D577AF" w:rsidRDefault="00D577A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Ярославского муниципального района</w:t>
            </w:r>
          </w:p>
          <w:p w:rsidR="00D577AF" w:rsidRDefault="00D577AF">
            <w:pPr>
              <w:rPr>
                <w:sz w:val="28"/>
                <w:szCs w:val="28"/>
              </w:rPr>
            </w:pPr>
          </w:p>
          <w:p w:rsidR="00D577AF" w:rsidRDefault="00D577A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____________________ (Е.В.Шибаев)</w:t>
            </w:r>
          </w:p>
        </w:tc>
      </w:tr>
    </w:tbl>
    <w:p w:rsidR="00D577AF" w:rsidRDefault="00D577AF" w:rsidP="006022C9">
      <w:pPr>
        <w:ind w:left="5812"/>
      </w:pPr>
    </w:p>
    <w:p w:rsidR="006022C9" w:rsidRPr="006753AF" w:rsidRDefault="006022C9" w:rsidP="006022C9">
      <w:pPr>
        <w:jc w:val="center"/>
        <w:rPr>
          <w:b/>
          <w:sz w:val="28"/>
          <w:szCs w:val="28"/>
        </w:rPr>
      </w:pPr>
    </w:p>
    <w:p w:rsidR="006022C9" w:rsidRPr="006753AF" w:rsidRDefault="006022C9" w:rsidP="006022C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ДОПОЛНИТЕЛЬНОЕ </w:t>
      </w:r>
      <w:r w:rsidRPr="006753AF">
        <w:rPr>
          <w:b/>
          <w:sz w:val="28"/>
          <w:szCs w:val="28"/>
        </w:rPr>
        <w:t>СОГЛАШЕНИЕ</w:t>
      </w:r>
    </w:p>
    <w:p w:rsidR="006022C9" w:rsidRPr="006753AF" w:rsidRDefault="006022C9" w:rsidP="00D577A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к </w:t>
      </w:r>
      <w:r w:rsidRPr="00BE6768">
        <w:rPr>
          <w:b/>
          <w:sz w:val="28"/>
          <w:szCs w:val="28"/>
        </w:rPr>
        <w:t xml:space="preserve">Соглашению </w:t>
      </w:r>
      <w:r w:rsidR="00BE6768" w:rsidRPr="00BE6768">
        <w:rPr>
          <w:b/>
          <w:sz w:val="28"/>
          <w:szCs w:val="28"/>
        </w:rPr>
        <w:t xml:space="preserve">о </w:t>
      </w:r>
      <w:r w:rsidR="00D577AF" w:rsidRPr="00D577AF">
        <w:rPr>
          <w:b/>
          <w:sz w:val="28"/>
          <w:szCs w:val="28"/>
        </w:rPr>
        <w:t>передаче осуществления полномочий городского поселения Лесная Поляна Ярославского муниципального района по решению вопросов местного значения в сфере градостроительной деятельности Ярославскому муниципальному району на 2022 год</w:t>
      </w:r>
    </w:p>
    <w:p w:rsidR="006022C9" w:rsidRPr="006753AF" w:rsidRDefault="006022C9" w:rsidP="006022C9">
      <w:pPr>
        <w:ind w:left="5387"/>
        <w:rPr>
          <w:sz w:val="28"/>
          <w:szCs w:val="28"/>
        </w:rPr>
      </w:pPr>
    </w:p>
    <w:p w:rsidR="006022C9" w:rsidRPr="00940959" w:rsidRDefault="00D577AF" w:rsidP="006022C9">
      <w:pPr>
        <w:ind w:firstLine="851"/>
        <w:jc w:val="both"/>
        <w:rPr>
          <w:sz w:val="28"/>
          <w:szCs w:val="28"/>
        </w:rPr>
      </w:pPr>
      <w:r w:rsidRPr="00D577AF">
        <w:rPr>
          <w:sz w:val="28"/>
          <w:szCs w:val="28"/>
        </w:rPr>
        <w:t>Администрация городского поселения Лесная Поляна Ярославского муниципального района (далее - Администрация поселения) в лице Главы городского поселения Лесная Поляна Ярославского муниципального района Вьюнова Сергея Дмитриевича, действующего на основании Устава городского поселения Лесная Поляна Ярославского муниципального района, с одной стороны, и Администрация Ярославского муниципального района (далее - Администрация района) в лице Главы Ярославского муниципального района Золотникова Николая Владимировича, действующего на основании Устава Ярославского муниципального района, с другой стороны, совместно именуемые «Стороны»</w:t>
      </w:r>
      <w:r w:rsidR="006022C9" w:rsidRPr="00940959">
        <w:rPr>
          <w:sz w:val="28"/>
          <w:szCs w:val="28"/>
        </w:rPr>
        <w:t xml:space="preserve">, заключили настоящее Дополнительное соглашение к Соглашению </w:t>
      </w:r>
      <w:r w:rsidR="00CB42F8" w:rsidRPr="00CB42F8">
        <w:rPr>
          <w:sz w:val="28"/>
          <w:szCs w:val="28"/>
        </w:rPr>
        <w:t xml:space="preserve">о </w:t>
      </w:r>
      <w:r w:rsidRPr="00D577AF">
        <w:rPr>
          <w:sz w:val="28"/>
          <w:szCs w:val="28"/>
        </w:rPr>
        <w:t>о передаче осуществления полномочий городского поселения Лесная Поляна Ярославского муниципального района по решению вопросов местного значения в сфере градостроительной деятельности Ярославскому муниципальному району на 2022 год</w:t>
      </w:r>
      <w:r>
        <w:rPr>
          <w:sz w:val="28"/>
          <w:szCs w:val="28"/>
        </w:rPr>
        <w:t xml:space="preserve"> </w:t>
      </w:r>
      <w:r w:rsidR="006022C9" w:rsidRPr="00940959">
        <w:rPr>
          <w:sz w:val="28"/>
          <w:szCs w:val="28"/>
        </w:rPr>
        <w:t>о нижеследующем.</w:t>
      </w:r>
    </w:p>
    <w:p w:rsidR="007511E7" w:rsidRPr="00725A99" w:rsidRDefault="006022C9" w:rsidP="007511E7">
      <w:pPr>
        <w:ind w:firstLine="709"/>
        <w:jc w:val="both"/>
        <w:rPr>
          <w:sz w:val="28"/>
          <w:szCs w:val="28"/>
        </w:rPr>
      </w:pPr>
      <w:r w:rsidRPr="006C172B">
        <w:rPr>
          <w:sz w:val="28"/>
          <w:szCs w:val="28"/>
        </w:rPr>
        <w:t xml:space="preserve">1. </w:t>
      </w:r>
      <w:r w:rsidR="007511E7" w:rsidRPr="006C172B">
        <w:rPr>
          <w:sz w:val="28"/>
          <w:szCs w:val="28"/>
        </w:rPr>
        <w:t xml:space="preserve">Внести в </w:t>
      </w:r>
      <w:r w:rsidR="007511E7">
        <w:rPr>
          <w:sz w:val="28"/>
          <w:szCs w:val="28"/>
        </w:rPr>
        <w:t xml:space="preserve">Соглашение </w:t>
      </w:r>
      <w:r w:rsidR="00CB42F8" w:rsidRPr="00CB42F8">
        <w:rPr>
          <w:sz w:val="28"/>
          <w:szCs w:val="28"/>
        </w:rPr>
        <w:t xml:space="preserve">о </w:t>
      </w:r>
      <w:r w:rsidR="00D577AF" w:rsidRPr="00D577AF">
        <w:rPr>
          <w:sz w:val="28"/>
          <w:szCs w:val="28"/>
        </w:rPr>
        <w:t>передаче осуществления полномочий городского поселения Лесная Поляна Ярославского муниципального района по решению вопросов местного значения в сфере градостроительной деятельности Ярославскому муниципальному району на 2022 год</w:t>
      </w:r>
      <w:r w:rsidR="007511E7" w:rsidRPr="006C172B">
        <w:rPr>
          <w:sz w:val="28"/>
          <w:szCs w:val="28"/>
        </w:rPr>
        <w:t xml:space="preserve">, </w:t>
      </w:r>
      <w:r w:rsidR="007511E7">
        <w:rPr>
          <w:sz w:val="28"/>
          <w:szCs w:val="28"/>
        </w:rPr>
        <w:t xml:space="preserve">изложив </w:t>
      </w:r>
      <w:r w:rsidR="00BB68E2">
        <w:rPr>
          <w:sz w:val="28"/>
          <w:szCs w:val="28"/>
        </w:rPr>
        <w:t>с</w:t>
      </w:r>
      <w:r w:rsidR="007511E7">
        <w:rPr>
          <w:sz w:val="28"/>
          <w:szCs w:val="28"/>
        </w:rPr>
        <w:t>тать</w:t>
      </w:r>
      <w:r w:rsidR="00CB42F8">
        <w:rPr>
          <w:sz w:val="28"/>
          <w:szCs w:val="28"/>
        </w:rPr>
        <w:t>ю</w:t>
      </w:r>
      <w:r w:rsidR="007511E7">
        <w:rPr>
          <w:sz w:val="28"/>
          <w:szCs w:val="28"/>
        </w:rPr>
        <w:t xml:space="preserve"> </w:t>
      </w:r>
      <w:r w:rsidR="00CB42F8">
        <w:rPr>
          <w:sz w:val="28"/>
          <w:szCs w:val="28"/>
        </w:rPr>
        <w:t>4</w:t>
      </w:r>
      <w:r w:rsidR="007511E7" w:rsidRPr="00725A99">
        <w:rPr>
          <w:sz w:val="28"/>
          <w:szCs w:val="28"/>
        </w:rPr>
        <w:t xml:space="preserve"> </w:t>
      </w:r>
      <w:r w:rsidR="007C633B">
        <w:rPr>
          <w:sz w:val="28"/>
          <w:szCs w:val="28"/>
        </w:rPr>
        <w:t>в</w:t>
      </w:r>
      <w:r w:rsidR="007F1D23">
        <w:rPr>
          <w:sz w:val="28"/>
          <w:szCs w:val="28"/>
        </w:rPr>
        <w:t> </w:t>
      </w:r>
      <w:r w:rsidR="007511E7" w:rsidRPr="00725A99">
        <w:rPr>
          <w:sz w:val="28"/>
          <w:szCs w:val="28"/>
        </w:rPr>
        <w:t>следующей редакции:</w:t>
      </w:r>
    </w:p>
    <w:p w:rsidR="00CB42F8" w:rsidRDefault="006022C9" w:rsidP="00084810">
      <w:pPr>
        <w:ind w:firstLine="709"/>
        <w:jc w:val="both"/>
        <w:rPr>
          <w:sz w:val="28"/>
          <w:szCs w:val="28"/>
        </w:rPr>
      </w:pPr>
      <w:r>
        <w:rPr>
          <w:b/>
          <w:sz w:val="28"/>
          <w:szCs w:val="28"/>
        </w:rPr>
        <w:t>«</w:t>
      </w:r>
      <w:r w:rsidR="00CB42F8" w:rsidRPr="00CB42F8">
        <w:rPr>
          <w:b/>
          <w:sz w:val="28"/>
          <w:szCs w:val="28"/>
        </w:rPr>
        <w:t>Статья 4</w:t>
      </w:r>
      <w:r w:rsidR="00084810">
        <w:rPr>
          <w:b/>
          <w:sz w:val="28"/>
          <w:szCs w:val="28"/>
        </w:rPr>
        <w:t xml:space="preserve"> </w:t>
      </w:r>
    </w:p>
    <w:p w:rsidR="006022C9" w:rsidRDefault="00CB42F8" w:rsidP="00CB42F8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Объем межбюджетных трансфертов, переданных районному бюджету Ярославского муниципального района для осуществления полномочий, </w:t>
      </w:r>
      <w:r>
        <w:rPr>
          <w:sz w:val="28"/>
          <w:szCs w:val="28"/>
        </w:rPr>
        <w:lastRenderedPageBreak/>
        <w:t xml:space="preserve">указанных в статье 1 настоящего Соглашения, составляет </w:t>
      </w:r>
      <w:r w:rsidR="00D577AF">
        <w:rPr>
          <w:sz w:val="28"/>
          <w:szCs w:val="28"/>
        </w:rPr>
        <w:t>62 976</w:t>
      </w:r>
      <w:r>
        <w:rPr>
          <w:sz w:val="28"/>
          <w:szCs w:val="28"/>
        </w:rPr>
        <w:t xml:space="preserve"> (</w:t>
      </w:r>
      <w:r w:rsidR="00D577AF">
        <w:rPr>
          <w:sz w:val="28"/>
          <w:szCs w:val="28"/>
        </w:rPr>
        <w:t>Шестьдесят две тысячи девятьсот семьдесят шесть) рублей 00 копеек</w:t>
      </w:r>
      <w:r>
        <w:rPr>
          <w:sz w:val="28"/>
          <w:szCs w:val="28"/>
        </w:rPr>
        <w:t>.».</w:t>
      </w:r>
    </w:p>
    <w:p w:rsidR="006022C9" w:rsidRDefault="006022C9" w:rsidP="006022C9">
      <w:pPr>
        <w:tabs>
          <w:tab w:val="left" w:pos="936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827884">
        <w:rPr>
          <w:sz w:val="28"/>
          <w:szCs w:val="28"/>
        </w:rPr>
        <w:t xml:space="preserve">. Настоящее </w:t>
      </w:r>
      <w:r w:rsidR="00BB68E2">
        <w:rPr>
          <w:sz w:val="28"/>
          <w:szCs w:val="28"/>
        </w:rPr>
        <w:t>Д</w:t>
      </w:r>
      <w:r w:rsidRPr="00827884">
        <w:rPr>
          <w:sz w:val="28"/>
          <w:szCs w:val="28"/>
        </w:rPr>
        <w:t>ополнительное соглашение заключено в двух экземплярах, имеющих равную юридическую силу, по одному для каждой из Сторон.</w:t>
      </w:r>
    </w:p>
    <w:p w:rsidR="006022C9" w:rsidRDefault="006022C9" w:rsidP="006022C9">
      <w:pPr>
        <w:tabs>
          <w:tab w:val="left" w:pos="0"/>
          <w:tab w:val="left" w:pos="2744"/>
          <w:tab w:val="left" w:pos="738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827884">
        <w:rPr>
          <w:sz w:val="28"/>
          <w:szCs w:val="28"/>
        </w:rPr>
        <w:t xml:space="preserve">. Настоящее </w:t>
      </w:r>
      <w:r w:rsidR="00BB68E2">
        <w:rPr>
          <w:sz w:val="28"/>
          <w:szCs w:val="28"/>
        </w:rPr>
        <w:t>Д</w:t>
      </w:r>
      <w:r w:rsidRPr="00827884">
        <w:rPr>
          <w:sz w:val="28"/>
          <w:szCs w:val="28"/>
        </w:rPr>
        <w:t xml:space="preserve">ополнительное соглашение вступает в силу с момента его </w:t>
      </w:r>
      <w:r w:rsidR="007F1D23">
        <w:rPr>
          <w:sz w:val="28"/>
          <w:szCs w:val="28"/>
        </w:rPr>
        <w:t>официального опубликования</w:t>
      </w:r>
      <w:r>
        <w:rPr>
          <w:sz w:val="28"/>
          <w:szCs w:val="28"/>
        </w:rPr>
        <w:t xml:space="preserve"> и действует п</w:t>
      </w:r>
      <w:r w:rsidRPr="00827884">
        <w:rPr>
          <w:sz w:val="28"/>
          <w:szCs w:val="28"/>
        </w:rPr>
        <w:t>о 31</w:t>
      </w:r>
      <w:r>
        <w:rPr>
          <w:sz w:val="28"/>
          <w:szCs w:val="28"/>
        </w:rPr>
        <w:t>.12.</w:t>
      </w:r>
      <w:r w:rsidRPr="00827884">
        <w:rPr>
          <w:sz w:val="28"/>
          <w:szCs w:val="28"/>
        </w:rPr>
        <w:t>20</w:t>
      </w:r>
      <w:r>
        <w:rPr>
          <w:sz w:val="28"/>
          <w:szCs w:val="28"/>
        </w:rPr>
        <w:t>22</w:t>
      </w:r>
      <w:r w:rsidRPr="00827884">
        <w:rPr>
          <w:sz w:val="28"/>
          <w:szCs w:val="28"/>
        </w:rPr>
        <w:t>.</w:t>
      </w:r>
    </w:p>
    <w:p w:rsidR="006022C9" w:rsidRPr="00B40AEF" w:rsidRDefault="007F1D23" w:rsidP="007511E7">
      <w:pPr>
        <w:tabs>
          <w:tab w:val="left" w:pos="0"/>
          <w:tab w:val="left" w:pos="2744"/>
          <w:tab w:val="left" w:pos="738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6022C9" w:rsidRPr="00B40AEF">
        <w:rPr>
          <w:sz w:val="28"/>
          <w:szCs w:val="28"/>
        </w:rPr>
        <w:t>. Реквизиты сторон</w:t>
      </w:r>
      <w:r w:rsidR="006022C9">
        <w:rPr>
          <w:sz w:val="28"/>
          <w:szCs w:val="28"/>
        </w:rPr>
        <w:t>:</w:t>
      </w:r>
    </w:p>
    <w:p w:rsidR="006022C9" w:rsidRDefault="006022C9" w:rsidP="006022C9">
      <w:pPr>
        <w:jc w:val="center"/>
        <w:rPr>
          <w:b/>
          <w:sz w:val="28"/>
          <w:szCs w:val="28"/>
        </w:rPr>
      </w:pPr>
    </w:p>
    <w:p w:rsidR="00D577AF" w:rsidRDefault="006022C9" w:rsidP="00CB42F8">
      <w:pPr>
        <w:spacing w:after="1" w:line="280" w:lineRule="atLeast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</w:t>
      </w:r>
    </w:p>
    <w:tbl>
      <w:tblPr>
        <w:tblW w:w="9356" w:type="dxa"/>
        <w:tblInd w:w="108" w:type="dxa"/>
        <w:tblLook w:val="04A0" w:firstRow="1" w:lastRow="0" w:firstColumn="1" w:lastColumn="0" w:noHBand="0" w:noVBand="1"/>
      </w:tblPr>
      <w:tblGrid>
        <w:gridCol w:w="4678"/>
        <w:gridCol w:w="4678"/>
      </w:tblGrid>
      <w:tr w:rsidR="00D577AF" w:rsidTr="00D577AF">
        <w:trPr>
          <w:trHeight w:val="2901"/>
        </w:trPr>
        <w:tc>
          <w:tcPr>
            <w:tcW w:w="4678" w:type="dxa"/>
          </w:tcPr>
          <w:p w:rsidR="00D577AF" w:rsidRDefault="00D577AF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Администрация поселения</w:t>
            </w:r>
          </w:p>
          <w:p w:rsidR="00D577AF" w:rsidRDefault="00D577AF">
            <w:pPr>
              <w:jc w:val="both"/>
              <w:rPr>
                <w:sz w:val="28"/>
                <w:szCs w:val="28"/>
              </w:rPr>
            </w:pPr>
          </w:p>
          <w:p w:rsidR="00D577AF" w:rsidRDefault="00D577A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Адрес:</w:t>
            </w:r>
          </w:p>
          <w:p w:rsidR="00D577AF" w:rsidRDefault="00D577AF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д. 37, г.п. Лесная Поляна, Ярославский район, Ярославская область, 150537</w:t>
            </w:r>
          </w:p>
          <w:p w:rsidR="00D577AF" w:rsidRDefault="00D577AF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Банковский реквизиты:</w:t>
            </w:r>
          </w:p>
          <w:p w:rsidR="00D577AF" w:rsidRDefault="00D577A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ИНН 7627029280</w:t>
            </w:r>
            <w:r>
              <w:rPr>
                <w:sz w:val="28"/>
                <w:szCs w:val="28"/>
              </w:rPr>
              <w:br/>
              <w:t>КПП 762701001</w:t>
            </w:r>
          </w:p>
          <w:p w:rsidR="00D577AF" w:rsidRDefault="00D577A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УФК по Ярославской области              (Администрация г.п. Лесная Поляна ЯМР ЯО 837010010)</w:t>
            </w:r>
          </w:p>
          <w:p w:rsidR="00D577AF" w:rsidRDefault="00D577AF">
            <w:pPr>
              <w:pStyle w:val="ConsPlusNormal"/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р/с 03100643000000017100 в</w:t>
            </w:r>
          </w:p>
          <w:p w:rsidR="00D577AF" w:rsidRDefault="00D577AF">
            <w:pPr>
              <w:pStyle w:val="ConsPlusNormal"/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наименование банка: ОТДЕЛЕНИЕ ЯРОСЛАВЛЬ БАНКА РОССИИ//УФК по Ярославской области г.Ярославль</w:t>
            </w:r>
          </w:p>
          <w:p w:rsidR="00D577AF" w:rsidRDefault="00D577AF">
            <w:pPr>
              <w:pStyle w:val="ConsPlusNormal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БИК 017888102</w:t>
            </w:r>
          </w:p>
          <w:p w:rsidR="00D577AF" w:rsidRDefault="00D577AF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кор.счет: 40102810245370000065</w:t>
            </w:r>
          </w:p>
          <w:p w:rsidR="00D577AF" w:rsidRDefault="00D577AF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ОКТМО 78650155</w:t>
            </w:r>
          </w:p>
        </w:tc>
        <w:tc>
          <w:tcPr>
            <w:tcW w:w="4678" w:type="dxa"/>
          </w:tcPr>
          <w:p w:rsidR="00D577AF" w:rsidRDefault="00D577AF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Администрация района</w:t>
            </w:r>
          </w:p>
          <w:p w:rsidR="00D577AF" w:rsidRDefault="00D577AF">
            <w:pPr>
              <w:rPr>
                <w:b/>
                <w:sz w:val="28"/>
                <w:szCs w:val="28"/>
              </w:rPr>
            </w:pPr>
          </w:p>
          <w:p w:rsidR="00D577AF" w:rsidRDefault="00D577AF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Адрес:</w:t>
            </w:r>
          </w:p>
          <w:p w:rsidR="00D577AF" w:rsidRDefault="00D577A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 Зои Космодемьянской, д. 10а, </w:t>
            </w:r>
          </w:p>
          <w:p w:rsidR="00D577AF" w:rsidRDefault="00D577A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г. Ярославль, 150003 </w:t>
            </w:r>
          </w:p>
          <w:p w:rsidR="00D577AF" w:rsidRDefault="00D577AF">
            <w:pPr>
              <w:rPr>
                <w:sz w:val="28"/>
                <w:szCs w:val="28"/>
              </w:rPr>
            </w:pPr>
          </w:p>
          <w:p w:rsidR="00D577AF" w:rsidRDefault="00D577AF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Банковские реквизиты:</w:t>
            </w:r>
          </w:p>
          <w:p w:rsidR="00D577AF" w:rsidRDefault="00D577AF">
            <w:pPr>
              <w:pStyle w:val="ConsPlusNormal"/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ИНН </w:t>
            </w:r>
            <w:r>
              <w:rPr>
                <w:rFonts w:eastAsia="Calibri"/>
                <w:sz w:val="28"/>
                <w:szCs w:val="28"/>
                <w:lang w:eastAsia="en-US"/>
              </w:rPr>
              <w:t>76060</w:t>
            </w:r>
            <w:r>
              <w:rPr>
                <w:sz w:val="28"/>
                <w:szCs w:val="28"/>
                <w:lang w:eastAsia="en-US"/>
              </w:rPr>
              <w:t>09396</w:t>
            </w:r>
          </w:p>
          <w:p w:rsidR="00D577AF" w:rsidRDefault="00D577AF">
            <w:pPr>
              <w:pStyle w:val="ConsPlusNormal"/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КПП760601001</w:t>
            </w:r>
          </w:p>
          <w:p w:rsidR="00D577AF" w:rsidRDefault="00D577AF">
            <w:pPr>
              <w:pStyle w:val="ConsPlusNormal"/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УФК по Ярославской области </w:t>
            </w:r>
          </w:p>
          <w:p w:rsidR="00D577AF" w:rsidRDefault="00D577AF">
            <w:pPr>
              <w:pStyle w:val="ConsPlusNormal"/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(УФ и СЭР Администрации ЯМР)</w:t>
            </w:r>
          </w:p>
          <w:p w:rsidR="00D577AF" w:rsidRDefault="00D577AF">
            <w:pPr>
              <w:pStyle w:val="ConsPlusNormal"/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р/с 03100643000000017100 в</w:t>
            </w:r>
          </w:p>
          <w:p w:rsidR="00D577AF" w:rsidRDefault="00D577AF">
            <w:pPr>
              <w:pStyle w:val="ConsPlusNormal"/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наименование банка: ОТДЕЛЕНИЕ ЯРОСЛАВЛЬ БАНКА РОССИИ//УФК по Ярославской области г.Ярославль</w:t>
            </w:r>
          </w:p>
          <w:p w:rsidR="00D577AF" w:rsidRDefault="00D577AF">
            <w:pPr>
              <w:pStyle w:val="ConsPlusNormal"/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БИК 017888102</w:t>
            </w:r>
          </w:p>
          <w:p w:rsidR="00D577AF" w:rsidRDefault="00D577AF">
            <w:pPr>
              <w:pStyle w:val="ConsPlusNormal"/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кор.счет: 40102810245370000065</w:t>
            </w:r>
          </w:p>
          <w:p w:rsidR="00D577AF" w:rsidRDefault="00D577AF">
            <w:pPr>
              <w:pStyle w:val="ConsPlusNormal"/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ОКТМО 78650000</w:t>
            </w:r>
          </w:p>
          <w:p w:rsidR="00D577AF" w:rsidRDefault="00D577AF">
            <w:pPr>
              <w:ind w:right="34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КБК 801 202 40014 05 0020 150</w:t>
            </w:r>
            <w:r>
              <w:rPr>
                <w:b/>
                <w:sz w:val="28"/>
                <w:szCs w:val="28"/>
              </w:rPr>
              <w:t xml:space="preserve">    </w:t>
            </w:r>
          </w:p>
          <w:p w:rsidR="00D577AF" w:rsidRDefault="00D577AF">
            <w:pPr>
              <w:ind w:left="176" w:right="34"/>
              <w:rPr>
                <w:sz w:val="28"/>
                <w:szCs w:val="28"/>
              </w:rPr>
            </w:pPr>
          </w:p>
          <w:p w:rsidR="00D577AF" w:rsidRDefault="00D577AF">
            <w:pPr>
              <w:ind w:left="176" w:right="34"/>
              <w:rPr>
                <w:sz w:val="28"/>
                <w:szCs w:val="28"/>
                <w:lang w:eastAsia="en-US"/>
              </w:rPr>
            </w:pPr>
          </w:p>
        </w:tc>
      </w:tr>
      <w:tr w:rsidR="00D577AF" w:rsidTr="00D577AF">
        <w:tc>
          <w:tcPr>
            <w:tcW w:w="4678" w:type="dxa"/>
            <w:hideMark/>
          </w:tcPr>
          <w:p w:rsidR="00D577AF" w:rsidRDefault="00D577AF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Глава </w:t>
            </w:r>
          </w:p>
          <w:p w:rsidR="00D577AF" w:rsidRDefault="00D577AF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городского поселения</w:t>
            </w:r>
          </w:p>
          <w:p w:rsidR="00D577AF" w:rsidRDefault="00D577AF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Лесная Поляна  </w:t>
            </w:r>
          </w:p>
          <w:p w:rsidR="00D577AF" w:rsidRDefault="00D577AF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_________________  С.Д.</w:t>
            </w:r>
            <w:r w:rsidR="007F1D23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Вьюнов </w:t>
            </w:r>
          </w:p>
          <w:p w:rsidR="00D577AF" w:rsidRDefault="00D577AF">
            <w:pPr>
              <w:spacing w:line="276" w:lineRule="auto"/>
              <w:jc w:val="both"/>
              <w:rPr>
                <w:b/>
                <w:sz w:val="20"/>
                <w:szCs w:val="20"/>
                <w:lang w:eastAsia="en-US"/>
              </w:rPr>
            </w:pPr>
            <w:r>
              <w:rPr>
                <w:sz w:val="28"/>
                <w:szCs w:val="28"/>
              </w:rPr>
              <w:t xml:space="preserve"> </w:t>
            </w:r>
            <w:r>
              <w:rPr>
                <w:sz w:val="20"/>
                <w:szCs w:val="20"/>
              </w:rPr>
              <w:t>М.П.</w:t>
            </w:r>
          </w:p>
        </w:tc>
        <w:tc>
          <w:tcPr>
            <w:tcW w:w="4678" w:type="dxa"/>
            <w:hideMark/>
          </w:tcPr>
          <w:p w:rsidR="00D577AF" w:rsidRDefault="00D577A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Глава </w:t>
            </w:r>
          </w:p>
          <w:p w:rsidR="00D577AF" w:rsidRDefault="00D577A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Ярославского муниципального района</w:t>
            </w:r>
          </w:p>
          <w:p w:rsidR="00D577AF" w:rsidRDefault="007F1D2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_________________</w:t>
            </w:r>
            <w:r w:rsidR="00D577AF">
              <w:rPr>
                <w:sz w:val="28"/>
                <w:szCs w:val="28"/>
              </w:rPr>
              <w:t>Н.В.</w:t>
            </w:r>
            <w:r>
              <w:rPr>
                <w:sz w:val="28"/>
                <w:szCs w:val="28"/>
              </w:rPr>
              <w:t xml:space="preserve"> </w:t>
            </w:r>
            <w:r w:rsidR="00D577AF">
              <w:rPr>
                <w:sz w:val="28"/>
                <w:szCs w:val="28"/>
              </w:rPr>
              <w:t>Золотников</w:t>
            </w:r>
          </w:p>
          <w:p w:rsidR="00D577AF" w:rsidRDefault="00D577AF">
            <w:pPr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</w:rPr>
              <w:t>М.П.</w:t>
            </w:r>
          </w:p>
        </w:tc>
      </w:tr>
    </w:tbl>
    <w:p w:rsidR="00A961BE" w:rsidRDefault="006022C9" w:rsidP="00CB42F8">
      <w:pPr>
        <w:spacing w:after="1" w:line="280" w:lineRule="atLeast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                  </w:t>
      </w:r>
    </w:p>
    <w:sectPr w:rsidR="00A961BE" w:rsidSect="00084810">
      <w:pgSz w:w="11906" w:h="16838"/>
      <w:pgMar w:top="624" w:right="851" w:bottom="85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33E1EFD"/>
    <w:multiLevelType w:val="hybridMultilevel"/>
    <w:tmpl w:val="C88E9084"/>
    <w:lvl w:ilvl="0" w:tplc="764CBAC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BC93D6B"/>
    <w:multiLevelType w:val="hybridMultilevel"/>
    <w:tmpl w:val="817A96E2"/>
    <w:lvl w:ilvl="0" w:tplc="5052E26A">
      <w:start w:val="1"/>
      <w:numFmt w:val="upperRoman"/>
      <w:lvlText w:val="%1."/>
      <w:lvlJc w:val="left"/>
      <w:pPr>
        <w:ind w:left="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60" w:hanging="360"/>
      </w:pPr>
    </w:lvl>
    <w:lvl w:ilvl="2" w:tplc="0419001B" w:tentative="1">
      <w:start w:val="1"/>
      <w:numFmt w:val="lowerRoman"/>
      <w:lvlText w:val="%3."/>
      <w:lvlJc w:val="right"/>
      <w:pPr>
        <w:ind w:left="1080" w:hanging="180"/>
      </w:pPr>
    </w:lvl>
    <w:lvl w:ilvl="3" w:tplc="0419000F" w:tentative="1">
      <w:start w:val="1"/>
      <w:numFmt w:val="decimal"/>
      <w:lvlText w:val="%4."/>
      <w:lvlJc w:val="left"/>
      <w:pPr>
        <w:ind w:left="1800" w:hanging="360"/>
      </w:pPr>
    </w:lvl>
    <w:lvl w:ilvl="4" w:tplc="04190019" w:tentative="1">
      <w:start w:val="1"/>
      <w:numFmt w:val="lowerLetter"/>
      <w:lvlText w:val="%5."/>
      <w:lvlJc w:val="left"/>
      <w:pPr>
        <w:ind w:left="2520" w:hanging="360"/>
      </w:pPr>
    </w:lvl>
    <w:lvl w:ilvl="5" w:tplc="0419001B" w:tentative="1">
      <w:start w:val="1"/>
      <w:numFmt w:val="lowerRoman"/>
      <w:lvlText w:val="%6."/>
      <w:lvlJc w:val="right"/>
      <w:pPr>
        <w:ind w:left="3240" w:hanging="180"/>
      </w:pPr>
    </w:lvl>
    <w:lvl w:ilvl="6" w:tplc="0419000F" w:tentative="1">
      <w:start w:val="1"/>
      <w:numFmt w:val="decimal"/>
      <w:lvlText w:val="%7."/>
      <w:lvlJc w:val="left"/>
      <w:pPr>
        <w:ind w:left="3960" w:hanging="360"/>
      </w:pPr>
    </w:lvl>
    <w:lvl w:ilvl="7" w:tplc="04190019" w:tentative="1">
      <w:start w:val="1"/>
      <w:numFmt w:val="lowerLetter"/>
      <w:lvlText w:val="%8."/>
      <w:lvlJc w:val="left"/>
      <w:pPr>
        <w:ind w:left="4680" w:hanging="360"/>
      </w:pPr>
    </w:lvl>
    <w:lvl w:ilvl="8" w:tplc="0419001B" w:tentative="1">
      <w:start w:val="1"/>
      <w:numFmt w:val="lowerRoman"/>
      <w:lvlText w:val="%9."/>
      <w:lvlJc w:val="right"/>
      <w:pPr>
        <w:ind w:left="5400" w:hanging="180"/>
      </w:pPr>
    </w:lvl>
  </w:abstractNum>
  <w:abstractNum w:abstractNumId="3">
    <w:nsid w:val="0DC0214A"/>
    <w:multiLevelType w:val="hybridMultilevel"/>
    <w:tmpl w:val="672A543E"/>
    <w:lvl w:ilvl="0" w:tplc="C41ACE0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EC67CC8"/>
    <w:multiLevelType w:val="hybridMultilevel"/>
    <w:tmpl w:val="EC6CAC98"/>
    <w:lvl w:ilvl="0" w:tplc="CA5CDAB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923098C"/>
    <w:multiLevelType w:val="hybridMultilevel"/>
    <w:tmpl w:val="A29CBBB2"/>
    <w:lvl w:ilvl="0" w:tplc="CF9074B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6AE1028"/>
    <w:multiLevelType w:val="hybridMultilevel"/>
    <w:tmpl w:val="9C5866BC"/>
    <w:lvl w:ilvl="0" w:tplc="4112D31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48047E8"/>
    <w:multiLevelType w:val="hybridMultilevel"/>
    <w:tmpl w:val="1B6670FA"/>
    <w:lvl w:ilvl="0" w:tplc="5AB2EC6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4"/>
  </w:num>
  <w:num w:numId="3">
    <w:abstractNumId w:val="6"/>
  </w:num>
  <w:num w:numId="4">
    <w:abstractNumId w:val="5"/>
  </w:num>
  <w:num w:numId="5">
    <w:abstractNumId w:val="3"/>
  </w:num>
  <w:num w:numId="6">
    <w:abstractNumId w:val="7"/>
  </w:num>
  <w:num w:numId="7">
    <w:abstractNumId w:val="2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defaultTabStop w:val="708"/>
  <w:drawingGridHorizontalSpacing w:val="12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23360E"/>
    <w:rsid w:val="000451B6"/>
    <w:rsid w:val="00066FB8"/>
    <w:rsid w:val="000803F8"/>
    <w:rsid w:val="00084810"/>
    <w:rsid w:val="000B2A33"/>
    <w:rsid w:val="000F2CFE"/>
    <w:rsid w:val="000F6F5D"/>
    <w:rsid w:val="000F71A4"/>
    <w:rsid w:val="00126B5A"/>
    <w:rsid w:val="00194D7B"/>
    <w:rsid w:val="002010FB"/>
    <w:rsid w:val="002044B2"/>
    <w:rsid w:val="0021419B"/>
    <w:rsid w:val="0023360E"/>
    <w:rsid w:val="00246437"/>
    <w:rsid w:val="00261AA1"/>
    <w:rsid w:val="00265CE8"/>
    <w:rsid w:val="00296E70"/>
    <w:rsid w:val="002C722E"/>
    <w:rsid w:val="002D388A"/>
    <w:rsid w:val="002E3FE1"/>
    <w:rsid w:val="003068EC"/>
    <w:rsid w:val="00317985"/>
    <w:rsid w:val="0036746D"/>
    <w:rsid w:val="003E08A7"/>
    <w:rsid w:val="004141AE"/>
    <w:rsid w:val="00444A92"/>
    <w:rsid w:val="004B7E35"/>
    <w:rsid w:val="00504733"/>
    <w:rsid w:val="00525F24"/>
    <w:rsid w:val="00535F04"/>
    <w:rsid w:val="00550CD3"/>
    <w:rsid w:val="005A422E"/>
    <w:rsid w:val="005B5B15"/>
    <w:rsid w:val="005F0397"/>
    <w:rsid w:val="006022C9"/>
    <w:rsid w:val="0060712C"/>
    <w:rsid w:val="00611E3E"/>
    <w:rsid w:val="00615E73"/>
    <w:rsid w:val="0063698D"/>
    <w:rsid w:val="00677A45"/>
    <w:rsid w:val="006A717D"/>
    <w:rsid w:val="006C332D"/>
    <w:rsid w:val="006E1120"/>
    <w:rsid w:val="0071664B"/>
    <w:rsid w:val="007446C2"/>
    <w:rsid w:val="00746794"/>
    <w:rsid w:val="007511E7"/>
    <w:rsid w:val="00773EF4"/>
    <w:rsid w:val="00777BCC"/>
    <w:rsid w:val="007877EF"/>
    <w:rsid w:val="00792CDB"/>
    <w:rsid w:val="007A0084"/>
    <w:rsid w:val="007A7527"/>
    <w:rsid w:val="007C633B"/>
    <w:rsid w:val="007F1D23"/>
    <w:rsid w:val="007F2649"/>
    <w:rsid w:val="00820B42"/>
    <w:rsid w:val="008266C6"/>
    <w:rsid w:val="00885DF5"/>
    <w:rsid w:val="008B19B9"/>
    <w:rsid w:val="008C1294"/>
    <w:rsid w:val="008C1594"/>
    <w:rsid w:val="008E3E75"/>
    <w:rsid w:val="00932CD1"/>
    <w:rsid w:val="009331F1"/>
    <w:rsid w:val="00940959"/>
    <w:rsid w:val="009469FE"/>
    <w:rsid w:val="00967F61"/>
    <w:rsid w:val="00971C49"/>
    <w:rsid w:val="009C6D4F"/>
    <w:rsid w:val="009D7CF9"/>
    <w:rsid w:val="009F7DF1"/>
    <w:rsid w:val="00A31714"/>
    <w:rsid w:val="00A519F2"/>
    <w:rsid w:val="00A961BE"/>
    <w:rsid w:val="00B14887"/>
    <w:rsid w:val="00B61D68"/>
    <w:rsid w:val="00B851D5"/>
    <w:rsid w:val="00B85B30"/>
    <w:rsid w:val="00BB68E2"/>
    <w:rsid w:val="00BE6768"/>
    <w:rsid w:val="00BE7CAF"/>
    <w:rsid w:val="00C50558"/>
    <w:rsid w:val="00C51C84"/>
    <w:rsid w:val="00C800A5"/>
    <w:rsid w:val="00C82AAB"/>
    <w:rsid w:val="00CA53B5"/>
    <w:rsid w:val="00CA6DF2"/>
    <w:rsid w:val="00CB42F8"/>
    <w:rsid w:val="00CC3182"/>
    <w:rsid w:val="00CD2759"/>
    <w:rsid w:val="00CE2E54"/>
    <w:rsid w:val="00CF6BCA"/>
    <w:rsid w:val="00D30C22"/>
    <w:rsid w:val="00D55A10"/>
    <w:rsid w:val="00D577AF"/>
    <w:rsid w:val="00D77BD5"/>
    <w:rsid w:val="00D82CE3"/>
    <w:rsid w:val="00DB6AC8"/>
    <w:rsid w:val="00DE31CC"/>
    <w:rsid w:val="00DE6A3D"/>
    <w:rsid w:val="00E54873"/>
    <w:rsid w:val="00E66647"/>
    <w:rsid w:val="00EA081E"/>
    <w:rsid w:val="00ED527D"/>
    <w:rsid w:val="00EF2B1D"/>
    <w:rsid w:val="00EF3D45"/>
    <w:rsid w:val="00F04707"/>
    <w:rsid w:val="00F47476"/>
    <w:rsid w:val="00F61305"/>
    <w:rsid w:val="00F73B67"/>
    <w:rsid w:val="00FC62D9"/>
    <w:rsid w:val="00FD47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360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3360E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2">
    <w:name w:val="heading 2"/>
    <w:basedOn w:val="a"/>
    <w:next w:val="a"/>
    <w:link w:val="20"/>
    <w:qFormat/>
    <w:rsid w:val="0023360E"/>
    <w:pPr>
      <w:keepNext/>
      <w:tabs>
        <w:tab w:val="num" w:pos="1440"/>
      </w:tabs>
      <w:suppressAutoHyphens/>
      <w:ind w:left="1440" w:hanging="360"/>
      <w:outlineLvl w:val="1"/>
    </w:pPr>
    <w:rPr>
      <w:sz w:val="28"/>
      <w:lang w:eastAsia="ar-SA"/>
    </w:rPr>
  </w:style>
  <w:style w:type="paragraph" w:styleId="3">
    <w:name w:val="heading 3"/>
    <w:basedOn w:val="a"/>
    <w:next w:val="a"/>
    <w:link w:val="30"/>
    <w:qFormat/>
    <w:rsid w:val="0023360E"/>
    <w:pPr>
      <w:keepNext/>
      <w:tabs>
        <w:tab w:val="num" w:pos="2160"/>
      </w:tabs>
      <w:suppressAutoHyphens/>
      <w:ind w:left="2160" w:hanging="180"/>
      <w:outlineLvl w:val="2"/>
    </w:pPr>
    <w:rPr>
      <w:b/>
      <w:bCs/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3360E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23360E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23360E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3">
    <w:name w:val="Title"/>
    <w:basedOn w:val="a"/>
    <w:next w:val="a4"/>
    <w:link w:val="a5"/>
    <w:qFormat/>
    <w:rsid w:val="0023360E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5">
    <w:name w:val="Название Знак"/>
    <w:basedOn w:val="a0"/>
    <w:link w:val="a3"/>
    <w:rsid w:val="0023360E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4">
    <w:name w:val="Subtitle"/>
    <w:basedOn w:val="a"/>
    <w:link w:val="a6"/>
    <w:qFormat/>
    <w:rsid w:val="0023360E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a6">
    <w:name w:val="Подзаголовок Знак"/>
    <w:basedOn w:val="a0"/>
    <w:link w:val="a4"/>
    <w:rsid w:val="0023360E"/>
    <w:rPr>
      <w:rFonts w:ascii="Arial" w:eastAsia="Times New Roman" w:hAnsi="Arial" w:cs="Arial"/>
      <w:sz w:val="24"/>
      <w:szCs w:val="24"/>
      <w:lang w:eastAsia="ru-RU"/>
    </w:rPr>
  </w:style>
  <w:style w:type="paragraph" w:styleId="a7">
    <w:name w:val="Body Text"/>
    <w:basedOn w:val="a"/>
    <w:link w:val="a8"/>
    <w:rsid w:val="0023360E"/>
    <w:pPr>
      <w:jc w:val="both"/>
    </w:pPr>
  </w:style>
  <w:style w:type="character" w:customStyle="1" w:styleId="a8">
    <w:name w:val="Основной текст Знак"/>
    <w:basedOn w:val="a0"/>
    <w:link w:val="a7"/>
    <w:rsid w:val="0023360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Normal (Web)"/>
    <w:basedOn w:val="a"/>
    <w:uiPriority w:val="99"/>
    <w:unhideWhenUsed/>
    <w:rsid w:val="0023360E"/>
    <w:pPr>
      <w:spacing w:before="100" w:beforeAutospacing="1" w:after="100" w:afterAutospacing="1"/>
    </w:pPr>
  </w:style>
  <w:style w:type="paragraph" w:customStyle="1" w:styleId="ConsPlusNormal">
    <w:name w:val="ConsPlusNormal"/>
    <w:rsid w:val="0023360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23360E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b">
    <w:name w:val="Body Text Indent"/>
    <w:basedOn w:val="a"/>
    <w:link w:val="ac"/>
    <w:uiPriority w:val="99"/>
    <w:rsid w:val="0023360E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uiPriority w:val="99"/>
    <w:rsid w:val="0023360E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d">
    <w:name w:val="Table Grid"/>
    <w:basedOn w:val="a1"/>
    <w:uiPriority w:val="59"/>
    <w:rsid w:val="00D577AF"/>
    <w:pPr>
      <w:spacing w:after="0" w:line="240" w:lineRule="auto"/>
    </w:pPr>
    <w:rPr>
      <w:rFonts w:eastAsiaTheme="minorEastAsia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97156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300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D0BBBE7C3EB9917AFD76B621A4767786DD1C73FE6FD97BFD6AACDE19082C7CE3A54588AFC3U4d1L" TargetMode="Externa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0FBFCBE-F0A4-4DBC-BA14-29267097AC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</TotalTime>
  <Pages>1</Pages>
  <Words>1256</Words>
  <Characters>7161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shlyakhova</dc:creator>
  <cp:lastModifiedBy>sakova</cp:lastModifiedBy>
  <cp:revision>30</cp:revision>
  <cp:lastPrinted>2022-06-14T07:51:00Z</cp:lastPrinted>
  <dcterms:created xsi:type="dcterms:W3CDTF">2022-02-24T07:18:00Z</dcterms:created>
  <dcterms:modified xsi:type="dcterms:W3CDTF">2022-12-12T10:40:00Z</dcterms:modified>
</cp:coreProperties>
</file>